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6E" w:rsidRPr="000438CD" w:rsidRDefault="00FE226E" w:rsidP="0081516F">
      <w:pPr>
        <w:spacing w:after="0" w:line="240" w:lineRule="auto"/>
        <w:jc w:val="right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Проект</w:t>
      </w:r>
    </w:p>
    <w:p w:rsidR="00FE226E" w:rsidRPr="000438CD" w:rsidRDefault="00FE226E" w:rsidP="0081516F">
      <w:pPr>
        <w:spacing w:after="0" w:line="240" w:lineRule="auto"/>
        <w:jc w:val="center"/>
        <w:rPr>
          <w:b/>
          <w:color w:val="000000" w:themeColor="text1"/>
          <w:sz w:val="22"/>
          <w:szCs w:val="22"/>
        </w:rPr>
      </w:pPr>
      <w:r w:rsidRPr="000438CD">
        <w:rPr>
          <w:b/>
          <w:color w:val="000000" w:themeColor="text1"/>
          <w:sz w:val="22"/>
          <w:szCs w:val="22"/>
        </w:rPr>
        <w:t>Решения Ученого совета</w:t>
      </w:r>
    </w:p>
    <w:p w:rsidR="00FE226E" w:rsidRPr="000438CD" w:rsidRDefault="00FE226E" w:rsidP="0081516F">
      <w:pPr>
        <w:spacing w:after="0" w:line="240" w:lineRule="auto"/>
        <w:jc w:val="center"/>
        <w:rPr>
          <w:b/>
          <w:color w:val="000000" w:themeColor="text1"/>
          <w:sz w:val="22"/>
          <w:szCs w:val="22"/>
        </w:rPr>
      </w:pPr>
      <w:r w:rsidRPr="000438CD">
        <w:rPr>
          <w:b/>
          <w:color w:val="000000" w:themeColor="text1"/>
          <w:sz w:val="22"/>
          <w:szCs w:val="22"/>
        </w:rPr>
        <w:t xml:space="preserve">от </w:t>
      </w:r>
      <w:r w:rsidR="0081516F" w:rsidRPr="000438CD">
        <w:rPr>
          <w:b/>
          <w:color w:val="000000" w:themeColor="text1"/>
          <w:sz w:val="22"/>
          <w:szCs w:val="22"/>
        </w:rPr>
        <w:t>30</w:t>
      </w:r>
      <w:r w:rsidRPr="000438CD">
        <w:rPr>
          <w:b/>
          <w:color w:val="000000" w:themeColor="text1"/>
          <w:sz w:val="22"/>
          <w:szCs w:val="22"/>
        </w:rPr>
        <w:t xml:space="preserve"> сентября 20</w:t>
      </w:r>
      <w:r w:rsidR="00C70292" w:rsidRPr="000438CD">
        <w:rPr>
          <w:b/>
          <w:color w:val="000000" w:themeColor="text1"/>
          <w:sz w:val="22"/>
          <w:szCs w:val="22"/>
        </w:rPr>
        <w:t>2</w:t>
      </w:r>
      <w:r w:rsidR="0013440E" w:rsidRPr="000438CD">
        <w:rPr>
          <w:b/>
          <w:color w:val="000000" w:themeColor="text1"/>
          <w:sz w:val="22"/>
          <w:szCs w:val="22"/>
        </w:rPr>
        <w:t>1</w:t>
      </w:r>
      <w:r w:rsidRPr="000438CD">
        <w:rPr>
          <w:b/>
          <w:color w:val="000000" w:themeColor="text1"/>
          <w:sz w:val="22"/>
          <w:szCs w:val="22"/>
        </w:rPr>
        <w:t xml:space="preserve"> г.</w:t>
      </w:r>
    </w:p>
    <w:p w:rsidR="00FE226E" w:rsidRPr="000438CD" w:rsidRDefault="00FE226E" w:rsidP="0081516F">
      <w:pPr>
        <w:tabs>
          <w:tab w:val="left" w:pos="851"/>
        </w:tabs>
        <w:spacing w:after="0" w:line="240" w:lineRule="auto"/>
        <w:ind w:firstLine="567"/>
        <w:jc w:val="center"/>
        <w:rPr>
          <w:b/>
          <w:color w:val="000000" w:themeColor="text1"/>
          <w:sz w:val="22"/>
          <w:szCs w:val="22"/>
        </w:rPr>
      </w:pPr>
    </w:p>
    <w:p w:rsidR="00B170FE" w:rsidRPr="000438CD" w:rsidRDefault="00FE226E" w:rsidP="0081516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Заслушав и обсудив </w:t>
      </w:r>
      <w:r w:rsidR="00B170FE"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отчет </w:t>
      </w:r>
      <w:r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ответственного секретаря ПК </w:t>
      </w:r>
      <w:proofErr w:type="gramStart"/>
      <w:r w:rsidRPr="000438CD">
        <w:rPr>
          <w:color w:val="000000" w:themeColor="text1"/>
          <w:spacing w:val="-2"/>
          <w:sz w:val="22"/>
          <w:szCs w:val="22"/>
          <w:lang w:eastAsia="ru-RU"/>
        </w:rPr>
        <w:t>Пестовой</w:t>
      </w:r>
      <w:proofErr w:type="gramEnd"/>
      <w:r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 Н. Ф.</w:t>
      </w:r>
      <w:r w:rsidR="00C11E41"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 </w:t>
      </w:r>
      <w:r w:rsidR="00C11E41" w:rsidRPr="000438CD">
        <w:rPr>
          <w:b/>
          <w:i/>
          <w:color w:val="000000" w:themeColor="text1"/>
          <w:spacing w:val="-2"/>
          <w:sz w:val="22"/>
          <w:szCs w:val="22"/>
          <w:lang w:eastAsia="ru-RU"/>
        </w:rPr>
        <w:t>«О</w:t>
      </w:r>
      <w:r w:rsidRPr="000438CD">
        <w:rPr>
          <w:b/>
          <w:i/>
          <w:color w:val="000000" w:themeColor="text1"/>
          <w:spacing w:val="-2"/>
          <w:sz w:val="22"/>
          <w:szCs w:val="22"/>
          <w:lang w:eastAsia="ru-RU"/>
        </w:rPr>
        <w:t>б и</w:t>
      </w:r>
      <w:r w:rsidRPr="000438CD">
        <w:rPr>
          <w:b/>
          <w:i/>
          <w:color w:val="000000" w:themeColor="text1"/>
          <w:spacing w:val="-2"/>
          <w:sz w:val="22"/>
          <w:szCs w:val="22"/>
        </w:rPr>
        <w:t xml:space="preserve">тогах приёма </w:t>
      </w:r>
      <w:r w:rsidR="00B170FE" w:rsidRPr="000438CD">
        <w:rPr>
          <w:b/>
          <w:i/>
          <w:color w:val="000000" w:themeColor="text1"/>
          <w:spacing w:val="-2"/>
          <w:sz w:val="22"/>
          <w:szCs w:val="22"/>
        </w:rPr>
        <w:t>20</w:t>
      </w:r>
      <w:r w:rsidR="0013440E" w:rsidRPr="000438CD">
        <w:rPr>
          <w:b/>
          <w:i/>
          <w:color w:val="000000" w:themeColor="text1"/>
          <w:spacing w:val="-2"/>
          <w:sz w:val="22"/>
          <w:szCs w:val="22"/>
        </w:rPr>
        <w:t>21</w:t>
      </w:r>
      <w:r w:rsidR="00B170FE" w:rsidRPr="000438CD">
        <w:rPr>
          <w:b/>
          <w:i/>
          <w:color w:val="000000" w:themeColor="text1"/>
          <w:spacing w:val="-2"/>
          <w:sz w:val="22"/>
          <w:szCs w:val="22"/>
        </w:rPr>
        <w:t xml:space="preserve"> года</w:t>
      </w:r>
      <w:r w:rsidR="00C11E41" w:rsidRPr="000438CD">
        <w:rPr>
          <w:b/>
          <w:i/>
          <w:color w:val="000000" w:themeColor="text1"/>
          <w:spacing w:val="-2"/>
          <w:sz w:val="22"/>
          <w:szCs w:val="22"/>
        </w:rPr>
        <w:t>»</w:t>
      </w:r>
      <w:r w:rsidRPr="000438CD">
        <w:rPr>
          <w:color w:val="000000" w:themeColor="text1"/>
          <w:spacing w:val="-2"/>
          <w:sz w:val="22"/>
          <w:szCs w:val="22"/>
          <w:lang w:eastAsia="ru-RU"/>
        </w:rPr>
        <w:t xml:space="preserve">, </w:t>
      </w:r>
      <w:r w:rsidRPr="000438CD">
        <w:rPr>
          <w:color w:val="000000" w:themeColor="text1"/>
          <w:spacing w:val="-2"/>
          <w:sz w:val="22"/>
          <w:szCs w:val="22"/>
        </w:rPr>
        <w:t>Ученый совет отмечает, что государственный заказ (КЦП) на подготовку бакалавров приема 20</w:t>
      </w:r>
      <w:r w:rsidR="00C70292" w:rsidRPr="000438CD">
        <w:rPr>
          <w:color w:val="000000" w:themeColor="text1"/>
          <w:spacing w:val="-2"/>
          <w:sz w:val="22"/>
          <w:szCs w:val="22"/>
        </w:rPr>
        <w:t>2</w:t>
      </w:r>
      <w:r w:rsidR="0013440E" w:rsidRPr="000438CD">
        <w:rPr>
          <w:color w:val="000000" w:themeColor="text1"/>
          <w:spacing w:val="-2"/>
          <w:sz w:val="22"/>
          <w:szCs w:val="22"/>
        </w:rPr>
        <w:t>1</w:t>
      </w:r>
      <w:r w:rsidR="00547B9F" w:rsidRPr="000438CD">
        <w:rPr>
          <w:color w:val="000000" w:themeColor="text1"/>
          <w:spacing w:val="-2"/>
          <w:sz w:val="22"/>
          <w:szCs w:val="22"/>
        </w:rPr>
        <w:t> </w:t>
      </w:r>
      <w:r w:rsidRPr="000438CD">
        <w:rPr>
          <w:color w:val="000000" w:themeColor="text1"/>
          <w:spacing w:val="-2"/>
          <w:sz w:val="22"/>
          <w:szCs w:val="22"/>
        </w:rPr>
        <w:t>г</w:t>
      </w:r>
      <w:r w:rsidR="00E241BE" w:rsidRPr="000438CD">
        <w:rPr>
          <w:color w:val="000000" w:themeColor="text1"/>
          <w:spacing w:val="-2"/>
          <w:sz w:val="22"/>
          <w:szCs w:val="22"/>
        </w:rPr>
        <w:t>.</w:t>
      </w:r>
      <w:r w:rsidRPr="000438CD">
        <w:rPr>
          <w:color w:val="000000" w:themeColor="text1"/>
          <w:spacing w:val="-2"/>
          <w:sz w:val="22"/>
          <w:szCs w:val="22"/>
        </w:rPr>
        <w:t xml:space="preserve"> выполнен </w:t>
      </w:r>
      <w:r w:rsidR="0013440E" w:rsidRPr="000438CD">
        <w:rPr>
          <w:color w:val="000000" w:themeColor="text1"/>
          <w:spacing w:val="-2"/>
          <w:sz w:val="22"/>
          <w:szCs w:val="22"/>
        </w:rPr>
        <w:t>24 сентября 2021 года</w:t>
      </w:r>
      <w:r w:rsidRPr="000438CD">
        <w:rPr>
          <w:color w:val="000000" w:themeColor="text1"/>
          <w:spacing w:val="-2"/>
          <w:sz w:val="22"/>
          <w:szCs w:val="22"/>
        </w:rPr>
        <w:t xml:space="preserve">. </w:t>
      </w:r>
    </w:p>
    <w:p w:rsidR="0019536F" w:rsidRPr="000438CD" w:rsidRDefault="00FE226E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 xml:space="preserve">На обучение за счет средств федерального бюджета принято </w:t>
      </w:r>
      <w:r w:rsidR="0019536F" w:rsidRPr="000438CD">
        <w:rPr>
          <w:color w:val="000000" w:themeColor="text1"/>
          <w:spacing w:val="-2"/>
          <w:sz w:val="22"/>
          <w:szCs w:val="22"/>
        </w:rPr>
        <w:t>2</w:t>
      </w:r>
      <w:r w:rsidR="00495186" w:rsidRPr="000438CD">
        <w:rPr>
          <w:color w:val="000000" w:themeColor="text1"/>
          <w:spacing w:val="-2"/>
          <w:sz w:val="22"/>
          <w:szCs w:val="22"/>
        </w:rPr>
        <w:t>89</w:t>
      </w:r>
      <w:r w:rsidRPr="000438CD">
        <w:rPr>
          <w:color w:val="000000" w:themeColor="text1"/>
          <w:spacing w:val="-2"/>
          <w:sz w:val="22"/>
          <w:szCs w:val="22"/>
        </w:rPr>
        <w:t xml:space="preserve"> чел., из них: очная форма обучения – </w:t>
      </w:r>
      <w:r w:rsidR="00495186" w:rsidRPr="000438CD">
        <w:rPr>
          <w:color w:val="000000" w:themeColor="text1"/>
          <w:spacing w:val="-2"/>
          <w:sz w:val="22"/>
          <w:szCs w:val="22"/>
        </w:rPr>
        <w:t>230</w:t>
      </w:r>
      <w:r w:rsidRPr="000438CD">
        <w:rPr>
          <w:color w:val="000000" w:themeColor="text1"/>
          <w:spacing w:val="-2"/>
          <w:sz w:val="22"/>
          <w:szCs w:val="22"/>
        </w:rPr>
        <w:t xml:space="preserve"> чел. (в том числе поступившие вне конкурса </w:t>
      </w:r>
      <w:r w:rsidR="00C70292" w:rsidRPr="000438CD">
        <w:rPr>
          <w:color w:val="000000" w:themeColor="text1"/>
          <w:spacing w:val="-2"/>
          <w:sz w:val="22"/>
          <w:szCs w:val="22"/>
        </w:rPr>
        <w:t>2</w:t>
      </w:r>
      <w:r w:rsidR="00495186" w:rsidRPr="000438CD">
        <w:rPr>
          <w:color w:val="000000" w:themeColor="text1"/>
          <w:spacing w:val="-2"/>
          <w:sz w:val="22"/>
          <w:szCs w:val="22"/>
        </w:rPr>
        <w:t>1</w:t>
      </w:r>
      <w:r w:rsidR="00C70292" w:rsidRPr="000438CD">
        <w:rPr>
          <w:color w:val="000000" w:themeColor="text1"/>
          <w:spacing w:val="-2"/>
          <w:sz w:val="22"/>
          <w:szCs w:val="22"/>
        </w:rPr>
        <w:t xml:space="preserve"> чел., по целевому направлению </w:t>
      </w:r>
      <w:r w:rsidR="00495186" w:rsidRPr="000438CD">
        <w:rPr>
          <w:color w:val="000000" w:themeColor="text1"/>
          <w:spacing w:val="-2"/>
          <w:sz w:val="22"/>
          <w:szCs w:val="22"/>
        </w:rPr>
        <w:t>1</w:t>
      </w:r>
      <w:r w:rsidRPr="000438CD">
        <w:rPr>
          <w:color w:val="000000" w:themeColor="text1"/>
          <w:spacing w:val="-2"/>
          <w:sz w:val="22"/>
          <w:szCs w:val="22"/>
        </w:rPr>
        <w:t xml:space="preserve"> чел.), заочная форма обучения – </w:t>
      </w:r>
      <w:r w:rsidR="00495186" w:rsidRPr="000438CD">
        <w:rPr>
          <w:color w:val="000000" w:themeColor="text1"/>
          <w:spacing w:val="-2"/>
          <w:sz w:val="22"/>
          <w:szCs w:val="22"/>
        </w:rPr>
        <w:t>59</w:t>
      </w:r>
      <w:r w:rsidRPr="000438CD">
        <w:rPr>
          <w:color w:val="000000" w:themeColor="text1"/>
          <w:spacing w:val="-2"/>
          <w:sz w:val="22"/>
          <w:szCs w:val="22"/>
        </w:rPr>
        <w:t xml:space="preserve"> чел. (в том числе пост</w:t>
      </w:r>
      <w:r w:rsidRPr="000438CD">
        <w:rPr>
          <w:color w:val="000000" w:themeColor="text1"/>
          <w:spacing w:val="-2"/>
          <w:sz w:val="22"/>
          <w:szCs w:val="22"/>
        </w:rPr>
        <w:t>у</w:t>
      </w:r>
      <w:r w:rsidRPr="000438CD">
        <w:rPr>
          <w:color w:val="000000" w:themeColor="text1"/>
          <w:spacing w:val="-2"/>
          <w:sz w:val="22"/>
          <w:szCs w:val="22"/>
        </w:rPr>
        <w:t xml:space="preserve">пившие вне конкурса </w:t>
      </w:r>
      <w:r w:rsidR="00495186" w:rsidRPr="000438CD">
        <w:rPr>
          <w:color w:val="000000" w:themeColor="text1"/>
          <w:spacing w:val="-2"/>
          <w:sz w:val="22"/>
          <w:szCs w:val="22"/>
        </w:rPr>
        <w:t xml:space="preserve">4 </w:t>
      </w:r>
      <w:r w:rsidRPr="000438CD">
        <w:rPr>
          <w:color w:val="000000" w:themeColor="text1"/>
          <w:spacing w:val="-2"/>
          <w:sz w:val="22"/>
          <w:szCs w:val="22"/>
        </w:rPr>
        <w:t xml:space="preserve">чел.). </w:t>
      </w:r>
    </w:p>
    <w:p w:rsidR="001A0FBD" w:rsidRPr="000438CD" w:rsidRDefault="00FE226E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>Всего по итогам приема в 20</w:t>
      </w:r>
      <w:r w:rsidR="00C70292" w:rsidRPr="000438CD">
        <w:rPr>
          <w:color w:val="000000" w:themeColor="text1"/>
          <w:spacing w:val="-2"/>
          <w:sz w:val="22"/>
          <w:szCs w:val="22"/>
        </w:rPr>
        <w:t>2</w:t>
      </w:r>
      <w:r w:rsidR="0013440E" w:rsidRPr="000438CD">
        <w:rPr>
          <w:color w:val="000000" w:themeColor="text1"/>
          <w:spacing w:val="-2"/>
          <w:sz w:val="22"/>
          <w:szCs w:val="22"/>
        </w:rPr>
        <w:t>1</w:t>
      </w:r>
      <w:r w:rsidRPr="000438CD">
        <w:rPr>
          <w:color w:val="000000" w:themeColor="text1"/>
          <w:spacing w:val="-2"/>
          <w:sz w:val="22"/>
          <w:szCs w:val="22"/>
        </w:rPr>
        <w:t xml:space="preserve"> году было зачислено </w:t>
      </w:r>
      <w:r w:rsidR="00495186" w:rsidRPr="000438CD">
        <w:rPr>
          <w:color w:val="000000" w:themeColor="text1"/>
          <w:spacing w:val="-2"/>
          <w:sz w:val="22"/>
          <w:szCs w:val="22"/>
        </w:rPr>
        <w:t>368</w:t>
      </w:r>
      <w:r w:rsidRPr="000438CD">
        <w:rPr>
          <w:color w:val="000000" w:themeColor="text1"/>
          <w:spacing w:val="-2"/>
          <w:sz w:val="22"/>
          <w:szCs w:val="22"/>
        </w:rPr>
        <w:t xml:space="preserve"> чел.</w:t>
      </w:r>
      <w:r w:rsidR="001A0FBD" w:rsidRPr="000438CD">
        <w:rPr>
          <w:color w:val="000000" w:themeColor="text1"/>
          <w:spacing w:val="-2"/>
          <w:sz w:val="22"/>
          <w:szCs w:val="22"/>
        </w:rPr>
        <w:t>,</w:t>
      </w:r>
      <w:r w:rsidRPr="000438CD">
        <w:rPr>
          <w:color w:val="000000" w:themeColor="text1"/>
          <w:spacing w:val="-2"/>
          <w:sz w:val="22"/>
          <w:szCs w:val="22"/>
        </w:rPr>
        <w:t xml:space="preserve"> из них</w:t>
      </w:r>
      <w:r w:rsidR="001A0FBD" w:rsidRPr="000438CD">
        <w:rPr>
          <w:color w:val="000000" w:themeColor="text1"/>
          <w:spacing w:val="-2"/>
          <w:sz w:val="22"/>
          <w:szCs w:val="22"/>
        </w:rPr>
        <w:t>:</w:t>
      </w:r>
    </w:p>
    <w:p w:rsidR="001A0FBD" w:rsidRPr="000438CD" w:rsidRDefault="001A0FBD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>– </w:t>
      </w:r>
      <w:r w:rsidR="00FE226E" w:rsidRPr="000438CD">
        <w:rPr>
          <w:color w:val="000000" w:themeColor="text1"/>
          <w:spacing w:val="-2"/>
          <w:sz w:val="22"/>
          <w:szCs w:val="22"/>
        </w:rPr>
        <w:t xml:space="preserve">на очную форму обучения – </w:t>
      </w:r>
      <w:r w:rsidR="00495186" w:rsidRPr="000438CD">
        <w:rPr>
          <w:color w:val="000000" w:themeColor="text1"/>
          <w:spacing w:val="-2"/>
          <w:sz w:val="22"/>
          <w:szCs w:val="22"/>
        </w:rPr>
        <w:t>230</w:t>
      </w:r>
      <w:r w:rsidRPr="000438CD">
        <w:rPr>
          <w:color w:val="000000" w:themeColor="text1"/>
          <w:spacing w:val="-2"/>
          <w:sz w:val="22"/>
          <w:szCs w:val="22"/>
        </w:rPr>
        <w:t xml:space="preserve"> чел.</w:t>
      </w:r>
      <w:r w:rsidR="0019536F" w:rsidRPr="000438CD">
        <w:rPr>
          <w:color w:val="000000" w:themeColor="text1"/>
          <w:spacing w:val="-2"/>
          <w:sz w:val="22"/>
          <w:szCs w:val="22"/>
        </w:rPr>
        <w:t xml:space="preserve"> (на бюджет – 230 чел.)</w:t>
      </w:r>
      <w:r w:rsidRPr="000438CD">
        <w:rPr>
          <w:color w:val="000000" w:themeColor="text1"/>
          <w:spacing w:val="-2"/>
          <w:sz w:val="22"/>
          <w:szCs w:val="22"/>
        </w:rPr>
        <w:t>,</w:t>
      </w:r>
    </w:p>
    <w:p w:rsidR="001A0FBD" w:rsidRPr="000438CD" w:rsidRDefault="001A0FBD" w:rsidP="008151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 xml:space="preserve">– на </w:t>
      </w:r>
      <w:r w:rsidR="00FE226E" w:rsidRPr="000438CD">
        <w:rPr>
          <w:color w:val="000000" w:themeColor="text1"/>
          <w:spacing w:val="-2"/>
          <w:sz w:val="22"/>
          <w:szCs w:val="22"/>
        </w:rPr>
        <w:t xml:space="preserve">заочную форму обучения – </w:t>
      </w:r>
      <w:r w:rsidR="00495186" w:rsidRPr="000438CD">
        <w:rPr>
          <w:color w:val="000000" w:themeColor="text1"/>
          <w:spacing w:val="-2"/>
          <w:sz w:val="22"/>
          <w:szCs w:val="22"/>
        </w:rPr>
        <w:t>138</w:t>
      </w:r>
      <w:r w:rsidR="00FE226E" w:rsidRPr="000438CD">
        <w:rPr>
          <w:color w:val="000000" w:themeColor="text1"/>
          <w:spacing w:val="-2"/>
          <w:sz w:val="22"/>
          <w:szCs w:val="22"/>
        </w:rPr>
        <w:t xml:space="preserve"> чел.</w:t>
      </w:r>
      <w:r w:rsidR="0019536F" w:rsidRPr="000438CD">
        <w:rPr>
          <w:color w:val="000000" w:themeColor="text1"/>
          <w:spacing w:val="-2"/>
          <w:sz w:val="22"/>
          <w:szCs w:val="22"/>
        </w:rPr>
        <w:t xml:space="preserve"> (на бюджет – 59 чел., на контракт – </w:t>
      </w:r>
      <w:r w:rsidR="0081516F" w:rsidRPr="000438CD">
        <w:rPr>
          <w:color w:val="000000" w:themeColor="text1"/>
          <w:spacing w:val="-2"/>
          <w:sz w:val="22"/>
          <w:szCs w:val="22"/>
        </w:rPr>
        <w:t>79</w:t>
      </w:r>
      <w:r w:rsidR="0019536F" w:rsidRPr="000438CD">
        <w:rPr>
          <w:color w:val="000000" w:themeColor="text1"/>
          <w:spacing w:val="-2"/>
          <w:sz w:val="22"/>
          <w:szCs w:val="22"/>
        </w:rPr>
        <w:t xml:space="preserve"> чел.)</w:t>
      </w:r>
      <w:r w:rsidRPr="000438CD">
        <w:rPr>
          <w:color w:val="000000" w:themeColor="text1"/>
          <w:spacing w:val="-2"/>
          <w:sz w:val="22"/>
          <w:szCs w:val="22"/>
        </w:rPr>
        <w:t>,</w:t>
      </w:r>
    </w:p>
    <w:p w:rsidR="0019536F" w:rsidRPr="000438CD" w:rsidRDefault="0019536F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 xml:space="preserve">– на базе высшего образования – 3 чел. (0,8 %), </w:t>
      </w:r>
    </w:p>
    <w:p w:rsidR="001A0FBD" w:rsidRPr="000438CD" w:rsidRDefault="0019536F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>–</w:t>
      </w:r>
      <w:r w:rsidR="001A0FBD" w:rsidRPr="000438CD">
        <w:rPr>
          <w:color w:val="000000" w:themeColor="text1"/>
          <w:spacing w:val="-2"/>
          <w:sz w:val="22"/>
          <w:szCs w:val="22"/>
        </w:rPr>
        <w:t> </w:t>
      </w:r>
      <w:r w:rsidR="0005173C" w:rsidRPr="000438CD">
        <w:rPr>
          <w:color w:val="000000" w:themeColor="text1"/>
          <w:spacing w:val="-2"/>
          <w:sz w:val="22"/>
          <w:szCs w:val="22"/>
        </w:rPr>
        <w:t xml:space="preserve">на базе среднего профессионального образования – </w:t>
      </w:r>
      <w:r w:rsidR="00495186" w:rsidRPr="000438CD">
        <w:rPr>
          <w:color w:val="000000" w:themeColor="text1"/>
          <w:spacing w:val="-2"/>
          <w:sz w:val="22"/>
          <w:szCs w:val="22"/>
        </w:rPr>
        <w:t>252</w:t>
      </w:r>
      <w:r w:rsidR="0005173C" w:rsidRPr="000438CD">
        <w:rPr>
          <w:color w:val="000000" w:themeColor="text1"/>
          <w:spacing w:val="-2"/>
          <w:sz w:val="22"/>
          <w:szCs w:val="22"/>
        </w:rPr>
        <w:t xml:space="preserve"> чел.</w:t>
      </w:r>
      <w:r w:rsidRPr="000438CD">
        <w:rPr>
          <w:color w:val="000000" w:themeColor="text1"/>
          <w:spacing w:val="-2"/>
          <w:sz w:val="22"/>
          <w:szCs w:val="22"/>
        </w:rPr>
        <w:t xml:space="preserve"> (68,5 %)</w:t>
      </w:r>
      <w:r w:rsidR="0005173C" w:rsidRPr="000438CD">
        <w:rPr>
          <w:color w:val="000000" w:themeColor="text1"/>
          <w:spacing w:val="-2"/>
          <w:sz w:val="22"/>
          <w:szCs w:val="22"/>
        </w:rPr>
        <w:t xml:space="preserve">, </w:t>
      </w:r>
    </w:p>
    <w:p w:rsidR="001A0FBD" w:rsidRPr="000438CD" w:rsidRDefault="001A0FBD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>– </w:t>
      </w:r>
      <w:r w:rsidR="0005173C" w:rsidRPr="000438CD">
        <w:rPr>
          <w:color w:val="000000" w:themeColor="text1"/>
          <w:spacing w:val="-2"/>
          <w:sz w:val="22"/>
          <w:szCs w:val="22"/>
        </w:rPr>
        <w:t xml:space="preserve">на базе среднего общего образования – </w:t>
      </w:r>
      <w:r w:rsidR="00495186" w:rsidRPr="000438CD">
        <w:rPr>
          <w:color w:val="000000" w:themeColor="text1"/>
          <w:spacing w:val="-2"/>
          <w:sz w:val="22"/>
          <w:szCs w:val="22"/>
        </w:rPr>
        <w:t>113</w:t>
      </w:r>
      <w:r w:rsidR="0005173C" w:rsidRPr="000438CD">
        <w:rPr>
          <w:color w:val="000000" w:themeColor="text1"/>
          <w:spacing w:val="-2"/>
          <w:sz w:val="22"/>
          <w:szCs w:val="22"/>
        </w:rPr>
        <w:t xml:space="preserve"> чел.</w:t>
      </w:r>
      <w:r w:rsidR="0019536F" w:rsidRPr="000438CD">
        <w:rPr>
          <w:color w:val="000000" w:themeColor="text1"/>
          <w:spacing w:val="-2"/>
          <w:sz w:val="22"/>
          <w:szCs w:val="22"/>
        </w:rPr>
        <w:t xml:space="preserve"> (30,7 %)</w:t>
      </w:r>
      <w:r w:rsidR="0005173C" w:rsidRPr="000438CD">
        <w:rPr>
          <w:color w:val="000000" w:themeColor="text1"/>
          <w:spacing w:val="-2"/>
          <w:sz w:val="22"/>
          <w:szCs w:val="22"/>
        </w:rPr>
        <w:t xml:space="preserve">, </w:t>
      </w:r>
    </w:p>
    <w:p w:rsidR="00FE226E" w:rsidRPr="000438CD" w:rsidRDefault="001A0FBD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 xml:space="preserve">– по географии зачисленных из </w:t>
      </w:r>
      <w:proofErr w:type="gramStart"/>
      <w:r w:rsidRPr="000438CD">
        <w:rPr>
          <w:color w:val="000000" w:themeColor="text1"/>
          <w:spacing w:val="-2"/>
          <w:sz w:val="22"/>
          <w:szCs w:val="22"/>
        </w:rPr>
        <w:t>г</w:t>
      </w:r>
      <w:proofErr w:type="gramEnd"/>
      <w:r w:rsidRPr="000438CD">
        <w:rPr>
          <w:color w:val="000000" w:themeColor="text1"/>
          <w:spacing w:val="-2"/>
          <w:sz w:val="22"/>
          <w:szCs w:val="22"/>
        </w:rPr>
        <w:t xml:space="preserve">. Сыктывкар – </w:t>
      </w:r>
      <w:r w:rsidR="0005173C" w:rsidRPr="000438CD">
        <w:rPr>
          <w:color w:val="000000" w:themeColor="text1"/>
          <w:spacing w:val="-2"/>
          <w:sz w:val="22"/>
          <w:szCs w:val="22"/>
        </w:rPr>
        <w:t>2</w:t>
      </w:r>
      <w:r w:rsidR="00495186" w:rsidRPr="000438CD">
        <w:rPr>
          <w:color w:val="000000" w:themeColor="text1"/>
          <w:spacing w:val="-2"/>
          <w:sz w:val="22"/>
          <w:szCs w:val="22"/>
        </w:rPr>
        <w:t>00</w:t>
      </w:r>
      <w:r w:rsidR="0005173C" w:rsidRPr="000438CD">
        <w:rPr>
          <w:color w:val="000000" w:themeColor="text1"/>
          <w:spacing w:val="-2"/>
          <w:sz w:val="22"/>
          <w:szCs w:val="22"/>
        </w:rPr>
        <w:t xml:space="preserve"> чел. (5</w:t>
      </w:r>
      <w:r w:rsidR="00495186" w:rsidRPr="000438CD">
        <w:rPr>
          <w:color w:val="000000" w:themeColor="text1"/>
          <w:spacing w:val="-2"/>
          <w:sz w:val="22"/>
          <w:szCs w:val="22"/>
        </w:rPr>
        <w:t>4</w:t>
      </w:r>
      <w:r w:rsidR="0005173C" w:rsidRPr="000438CD">
        <w:rPr>
          <w:color w:val="000000" w:themeColor="text1"/>
          <w:spacing w:val="-2"/>
          <w:sz w:val="22"/>
          <w:szCs w:val="22"/>
        </w:rPr>
        <w:t xml:space="preserve"> %).</w:t>
      </w:r>
    </w:p>
    <w:p w:rsidR="001A0FBD" w:rsidRPr="000438CD" w:rsidRDefault="001A0FBD" w:rsidP="0081516F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pacing w:val="-2"/>
          <w:sz w:val="22"/>
          <w:szCs w:val="22"/>
        </w:rPr>
      </w:pPr>
      <w:r w:rsidRPr="000438CD">
        <w:rPr>
          <w:color w:val="000000" w:themeColor="text1"/>
          <w:spacing w:val="-2"/>
          <w:sz w:val="22"/>
          <w:szCs w:val="22"/>
        </w:rPr>
        <w:t>Средний проходной балл ЕГЭ по очной форме обучения (бюджет) по институту составляет 5</w:t>
      </w:r>
      <w:r w:rsidR="008C6BF2" w:rsidRPr="000438CD">
        <w:rPr>
          <w:color w:val="000000" w:themeColor="text1"/>
          <w:spacing w:val="-2"/>
          <w:sz w:val="22"/>
          <w:szCs w:val="22"/>
        </w:rPr>
        <w:t>7</w:t>
      </w:r>
      <w:r w:rsidRPr="000438CD">
        <w:rPr>
          <w:color w:val="000000" w:themeColor="text1"/>
          <w:spacing w:val="-2"/>
          <w:sz w:val="22"/>
          <w:szCs w:val="22"/>
        </w:rPr>
        <w:t>,</w:t>
      </w:r>
      <w:r w:rsidR="0081516F" w:rsidRPr="000438CD">
        <w:rPr>
          <w:color w:val="000000" w:themeColor="text1"/>
          <w:spacing w:val="-2"/>
          <w:sz w:val="22"/>
          <w:szCs w:val="22"/>
        </w:rPr>
        <w:t>4</w:t>
      </w:r>
      <w:r w:rsidRPr="000438CD">
        <w:rPr>
          <w:color w:val="000000" w:themeColor="text1"/>
          <w:spacing w:val="-2"/>
          <w:sz w:val="22"/>
          <w:szCs w:val="22"/>
        </w:rPr>
        <w:t xml:space="preserve"> балла. По направлениям обучения наивысший проходной балл –</w:t>
      </w:r>
      <w:r w:rsidR="008C6BF2" w:rsidRPr="000438CD">
        <w:rPr>
          <w:color w:val="000000" w:themeColor="text1"/>
          <w:spacing w:val="-2"/>
          <w:sz w:val="22"/>
          <w:szCs w:val="22"/>
        </w:rPr>
        <w:t>63,</w:t>
      </w:r>
      <w:r w:rsidR="0081516F" w:rsidRPr="000438CD">
        <w:rPr>
          <w:color w:val="000000" w:themeColor="text1"/>
          <w:spacing w:val="-2"/>
          <w:sz w:val="22"/>
          <w:szCs w:val="22"/>
        </w:rPr>
        <w:t xml:space="preserve">4 </w:t>
      </w:r>
      <w:r w:rsidRPr="000438CD">
        <w:rPr>
          <w:color w:val="000000" w:themeColor="text1"/>
          <w:spacing w:val="-2"/>
          <w:sz w:val="22"/>
          <w:szCs w:val="22"/>
        </w:rPr>
        <w:t xml:space="preserve">балла по направлению обучения </w:t>
      </w:r>
      <w:r w:rsidR="008C6BF2" w:rsidRPr="000438CD">
        <w:rPr>
          <w:color w:val="000000" w:themeColor="text1"/>
          <w:spacing w:val="-2"/>
          <w:sz w:val="22"/>
          <w:szCs w:val="22"/>
        </w:rPr>
        <w:t xml:space="preserve">«Ландшафтная архитектура», </w:t>
      </w:r>
      <w:r w:rsidRPr="000438CD">
        <w:rPr>
          <w:color w:val="000000" w:themeColor="text1"/>
          <w:spacing w:val="-2"/>
          <w:sz w:val="22"/>
          <w:szCs w:val="22"/>
        </w:rPr>
        <w:t>6</w:t>
      </w:r>
      <w:r w:rsidR="008C6BF2" w:rsidRPr="000438CD">
        <w:rPr>
          <w:color w:val="000000" w:themeColor="text1"/>
          <w:spacing w:val="-2"/>
          <w:sz w:val="22"/>
          <w:szCs w:val="22"/>
        </w:rPr>
        <w:t>2</w:t>
      </w:r>
      <w:r w:rsidRPr="000438CD">
        <w:rPr>
          <w:color w:val="000000" w:themeColor="text1"/>
          <w:spacing w:val="-2"/>
          <w:sz w:val="22"/>
          <w:szCs w:val="22"/>
        </w:rPr>
        <w:t>,</w:t>
      </w:r>
      <w:r w:rsidR="008C6BF2" w:rsidRPr="000438CD">
        <w:rPr>
          <w:color w:val="000000" w:themeColor="text1"/>
          <w:spacing w:val="-2"/>
          <w:sz w:val="22"/>
          <w:szCs w:val="22"/>
        </w:rPr>
        <w:t>8</w:t>
      </w:r>
      <w:r w:rsidRPr="000438CD">
        <w:rPr>
          <w:color w:val="000000" w:themeColor="text1"/>
          <w:spacing w:val="-2"/>
          <w:sz w:val="22"/>
          <w:szCs w:val="22"/>
        </w:rPr>
        <w:t xml:space="preserve"> балла – по направлени</w:t>
      </w:r>
      <w:r w:rsidR="008C6BF2" w:rsidRPr="000438CD">
        <w:rPr>
          <w:color w:val="000000" w:themeColor="text1"/>
          <w:spacing w:val="-2"/>
          <w:sz w:val="22"/>
          <w:szCs w:val="22"/>
        </w:rPr>
        <w:t xml:space="preserve">ям </w:t>
      </w:r>
      <w:r w:rsidRPr="000438CD">
        <w:rPr>
          <w:color w:val="000000" w:themeColor="text1"/>
          <w:spacing w:val="-2"/>
          <w:sz w:val="22"/>
          <w:szCs w:val="22"/>
        </w:rPr>
        <w:t xml:space="preserve">подготовки </w:t>
      </w:r>
      <w:r w:rsidR="008C6BF2" w:rsidRPr="000438CD">
        <w:rPr>
          <w:color w:val="000000" w:themeColor="text1"/>
          <w:spacing w:val="-2"/>
          <w:sz w:val="22"/>
          <w:szCs w:val="22"/>
        </w:rPr>
        <w:t>«Химическая технология» и «Технология лесозаг</w:t>
      </w:r>
      <w:r w:rsidR="008C6BF2" w:rsidRPr="000438CD">
        <w:rPr>
          <w:color w:val="000000" w:themeColor="text1"/>
          <w:spacing w:val="-2"/>
          <w:sz w:val="22"/>
          <w:szCs w:val="22"/>
        </w:rPr>
        <w:t>о</w:t>
      </w:r>
      <w:r w:rsidR="008C6BF2" w:rsidRPr="000438CD">
        <w:rPr>
          <w:color w:val="000000" w:themeColor="text1"/>
          <w:spacing w:val="-2"/>
          <w:sz w:val="22"/>
          <w:szCs w:val="22"/>
        </w:rPr>
        <w:t xml:space="preserve">товительных и деревоперерабатывающих производств», </w:t>
      </w:r>
      <w:r w:rsidRPr="000438CD">
        <w:rPr>
          <w:color w:val="000000" w:themeColor="text1"/>
          <w:spacing w:val="-2"/>
          <w:sz w:val="22"/>
          <w:szCs w:val="22"/>
        </w:rPr>
        <w:t>6</w:t>
      </w:r>
      <w:r w:rsidR="008C6BF2" w:rsidRPr="000438CD">
        <w:rPr>
          <w:color w:val="000000" w:themeColor="text1"/>
          <w:spacing w:val="-2"/>
          <w:sz w:val="22"/>
          <w:szCs w:val="22"/>
        </w:rPr>
        <w:t>2</w:t>
      </w:r>
      <w:r w:rsidRPr="000438CD">
        <w:rPr>
          <w:color w:val="000000" w:themeColor="text1"/>
          <w:spacing w:val="-2"/>
          <w:sz w:val="22"/>
          <w:szCs w:val="22"/>
        </w:rPr>
        <w:t>,</w:t>
      </w:r>
      <w:r w:rsidR="0081516F" w:rsidRPr="000438CD">
        <w:rPr>
          <w:color w:val="000000" w:themeColor="text1"/>
          <w:spacing w:val="-2"/>
          <w:sz w:val="22"/>
          <w:szCs w:val="22"/>
        </w:rPr>
        <w:t>5</w:t>
      </w:r>
      <w:r w:rsidRPr="000438CD">
        <w:rPr>
          <w:color w:val="000000" w:themeColor="text1"/>
          <w:spacing w:val="-2"/>
          <w:sz w:val="22"/>
          <w:szCs w:val="22"/>
        </w:rPr>
        <w:t xml:space="preserve"> балла – по направлению подготовки </w:t>
      </w:r>
      <w:r w:rsidR="008C6BF2" w:rsidRPr="000438CD">
        <w:rPr>
          <w:color w:val="000000" w:themeColor="text1"/>
          <w:spacing w:val="-2"/>
          <w:sz w:val="22"/>
          <w:szCs w:val="22"/>
        </w:rPr>
        <w:t>«Информ</w:t>
      </w:r>
      <w:r w:rsidR="008C6BF2" w:rsidRPr="000438CD">
        <w:rPr>
          <w:color w:val="000000" w:themeColor="text1"/>
          <w:spacing w:val="-2"/>
          <w:sz w:val="22"/>
          <w:szCs w:val="22"/>
        </w:rPr>
        <w:t>а</w:t>
      </w:r>
      <w:r w:rsidR="008C6BF2" w:rsidRPr="000438CD">
        <w:rPr>
          <w:color w:val="000000" w:themeColor="text1"/>
          <w:spacing w:val="-2"/>
          <w:sz w:val="22"/>
          <w:szCs w:val="22"/>
        </w:rPr>
        <w:t xml:space="preserve">ционные системы и технологии». </w:t>
      </w:r>
    </w:p>
    <w:p w:rsidR="008C6BF2" w:rsidRPr="000438CD" w:rsidRDefault="001A0FBD" w:rsidP="0081516F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 xml:space="preserve">Наибольший интерес поступающие проявили к </w:t>
      </w:r>
      <w:r w:rsidR="00FE226E" w:rsidRPr="000438CD">
        <w:rPr>
          <w:color w:val="000000" w:themeColor="text1"/>
          <w:sz w:val="22"/>
          <w:szCs w:val="22"/>
        </w:rPr>
        <w:t xml:space="preserve">направлениям </w:t>
      </w:r>
      <w:r w:rsidR="0088139A" w:rsidRPr="000438CD">
        <w:rPr>
          <w:color w:val="000000" w:themeColor="text1"/>
          <w:sz w:val="22"/>
          <w:szCs w:val="22"/>
        </w:rPr>
        <w:t>подготовки</w:t>
      </w:r>
      <w:r w:rsidR="00FE226E" w:rsidRPr="000438CD">
        <w:rPr>
          <w:color w:val="000000" w:themeColor="text1"/>
          <w:sz w:val="22"/>
          <w:szCs w:val="22"/>
        </w:rPr>
        <w:t>:</w:t>
      </w:r>
      <w:r w:rsidR="0081516F" w:rsidRPr="000438CD">
        <w:rPr>
          <w:color w:val="000000" w:themeColor="text1"/>
          <w:sz w:val="22"/>
          <w:szCs w:val="22"/>
        </w:rPr>
        <w:t xml:space="preserve"> </w:t>
      </w:r>
      <w:r w:rsidR="0088139A" w:rsidRPr="000438CD">
        <w:rPr>
          <w:color w:val="000000" w:themeColor="text1"/>
          <w:sz w:val="22"/>
          <w:szCs w:val="22"/>
        </w:rPr>
        <w:t>«</w:t>
      </w:r>
      <w:r w:rsidR="008C6BF2" w:rsidRPr="000438CD">
        <w:rPr>
          <w:color w:val="000000" w:themeColor="text1"/>
          <w:sz w:val="22"/>
          <w:szCs w:val="22"/>
        </w:rPr>
        <w:t>Технологические маш</w:t>
      </w:r>
      <w:r w:rsidR="008C6BF2" w:rsidRPr="000438CD">
        <w:rPr>
          <w:color w:val="000000" w:themeColor="text1"/>
          <w:sz w:val="22"/>
          <w:szCs w:val="22"/>
        </w:rPr>
        <w:t>и</w:t>
      </w:r>
      <w:r w:rsidR="008C6BF2" w:rsidRPr="000438CD">
        <w:rPr>
          <w:color w:val="000000" w:themeColor="text1"/>
          <w:sz w:val="22"/>
          <w:szCs w:val="22"/>
        </w:rPr>
        <w:t>ны и оборудование</w:t>
      </w:r>
      <w:r w:rsidR="0088139A" w:rsidRPr="000438CD">
        <w:rPr>
          <w:color w:val="000000" w:themeColor="text1"/>
          <w:sz w:val="22"/>
          <w:szCs w:val="22"/>
        </w:rPr>
        <w:t xml:space="preserve">» – </w:t>
      </w:r>
      <w:r w:rsidR="008C6BF2" w:rsidRPr="000438CD">
        <w:rPr>
          <w:color w:val="000000" w:themeColor="text1"/>
          <w:sz w:val="22"/>
          <w:szCs w:val="22"/>
        </w:rPr>
        <w:t>6</w:t>
      </w:r>
      <w:r w:rsidR="0088139A" w:rsidRPr="000438CD">
        <w:rPr>
          <w:color w:val="000000" w:themeColor="text1"/>
          <w:sz w:val="22"/>
          <w:szCs w:val="22"/>
        </w:rPr>
        <w:t xml:space="preserve"> чел./место, </w:t>
      </w:r>
      <w:r w:rsidR="00FE226E" w:rsidRPr="000438CD">
        <w:rPr>
          <w:color w:val="000000" w:themeColor="text1"/>
          <w:sz w:val="22"/>
          <w:szCs w:val="22"/>
        </w:rPr>
        <w:t>«</w:t>
      </w:r>
      <w:proofErr w:type="spellStart"/>
      <w:r w:rsidR="008C6BF2" w:rsidRPr="000438CD">
        <w:rPr>
          <w:color w:val="000000" w:themeColor="text1"/>
          <w:sz w:val="22"/>
          <w:szCs w:val="22"/>
        </w:rPr>
        <w:t>Агроинженерия</w:t>
      </w:r>
      <w:proofErr w:type="spellEnd"/>
      <w:r w:rsidR="00FE226E" w:rsidRPr="000438CD">
        <w:rPr>
          <w:color w:val="000000" w:themeColor="text1"/>
          <w:sz w:val="22"/>
          <w:szCs w:val="22"/>
        </w:rPr>
        <w:t>»</w:t>
      </w:r>
      <w:r w:rsidR="0008507F" w:rsidRPr="000438CD">
        <w:rPr>
          <w:color w:val="000000" w:themeColor="text1"/>
          <w:sz w:val="22"/>
          <w:szCs w:val="22"/>
        </w:rPr>
        <w:t> </w:t>
      </w:r>
      <w:r w:rsidR="00FE226E" w:rsidRPr="000438CD">
        <w:rPr>
          <w:color w:val="000000" w:themeColor="text1"/>
          <w:sz w:val="22"/>
          <w:szCs w:val="22"/>
        </w:rPr>
        <w:t xml:space="preserve">– </w:t>
      </w:r>
      <w:r w:rsidR="0088139A" w:rsidRPr="000438CD">
        <w:rPr>
          <w:color w:val="000000" w:themeColor="text1"/>
          <w:sz w:val="22"/>
          <w:szCs w:val="22"/>
        </w:rPr>
        <w:t>5</w:t>
      </w:r>
      <w:r w:rsidR="00FE226E" w:rsidRPr="000438CD">
        <w:rPr>
          <w:color w:val="000000" w:themeColor="text1"/>
          <w:sz w:val="22"/>
          <w:szCs w:val="22"/>
        </w:rPr>
        <w:t xml:space="preserve"> чел./место, «</w:t>
      </w:r>
      <w:r w:rsidR="008C6BF2" w:rsidRPr="000438CD">
        <w:rPr>
          <w:color w:val="000000" w:themeColor="text1"/>
          <w:sz w:val="22"/>
          <w:szCs w:val="22"/>
        </w:rPr>
        <w:t>Ландшафтная архитектура</w:t>
      </w:r>
      <w:r w:rsidR="00FE226E" w:rsidRPr="000438CD">
        <w:rPr>
          <w:color w:val="000000" w:themeColor="text1"/>
          <w:sz w:val="22"/>
          <w:szCs w:val="22"/>
        </w:rPr>
        <w:t xml:space="preserve">» </w:t>
      </w:r>
      <w:r w:rsidR="00547B9F" w:rsidRPr="000438CD">
        <w:rPr>
          <w:color w:val="000000" w:themeColor="text1"/>
          <w:sz w:val="22"/>
          <w:szCs w:val="22"/>
        </w:rPr>
        <w:t>–</w:t>
      </w:r>
      <w:r w:rsidR="0081516F" w:rsidRPr="000438CD">
        <w:rPr>
          <w:color w:val="000000" w:themeColor="text1"/>
          <w:sz w:val="22"/>
          <w:szCs w:val="22"/>
        </w:rPr>
        <w:t xml:space="preserve"> </w:t>
      </w:r>
      <w:r w:rsidR="008C6BF2" w:rsidRPr="000438CD">
        <w:rPr>
          <w:color w:val="000000" w:themeColor="text1"/>
          <w:sz w:val="22"/>
          <w:szCs w:val="22"/>
        </w:rPr>
        <w:t>4,7 ч</w:t>
      </w:r>
      <w:r w:rsidR="00FE226E" w:rsidRPr="000438CD">
        <w:rPr>
          <w:color w:val="000000" w:themeColor="text1"/>
          <w:sz w:val="22"/>
          <w:szCs w:val="22"/>
        </w:rPr>
        <w:t>ел./место</w:t>
      </w:r>
      <w:r w:rsidRPr="000438CD">
        <w:rPr>
          <w:color w:val="000000" w:themeColor="text1"/>
          <w:sz w:val="22"/>
          <w:szCs w:val="22"/>
        </w:rPr>
        <w:t>, наименьшее количество заявлений было подано на направления подготовки «Лесное дело», «</w:t>
      </w:r>
      <w:r w:rsidR="008C6BF2" w:rsidRPr="000438CD">
        <w:rPr>
          <w:color w:val="000000" w:themeColor="text1"/>
          <w:sz w:val="22"/>
          <w:szCs w:val="22"/>
        </w:rPr>
        <w:t>Химическая технология</w:t>
      </w:r>
      <w:r w:rsidRPr="000438CD">
        <w:rPr>
          <w:color w:val="000000" w:themeColor="text1"/>
          <w:sz w:val="22"/>
          <w:szCs w:val="22"/>
        </w:rPr>
        <w:t>».</w:t>
      </w:r>
    </w:p>
    <w:p w:rsidR="002B07D3" w:rsidRPr="000438CD" w:rsidRDefault="002B07D3" w:rsidP="0081516F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По заочной форме обучения наибольшей популярностью по-прежнему пользуются направления об</w:t>
      </w:r>
      <w:r w:rsidRPr="000438CD">
        <w:rPr>
          <w:color w:val="000000" w:themeColor="text1"/>
          <w:sz w:val="22"/>
          <w:szCs w:val="22"/>
        </w:rPr>
        <w:t>у</w:t>
      </w:r>
      <w:r w:rsidRPr="000438CD">
        <w:rPr>
          <w:color w:val="000000" w:themeColor="text1"/>
          <w:sz w:val="22"/>
          <w:szCs w:val="22"/>
        </w:rPr>
        <w:t>чения «Технологические машины и оборудование», «</w:t>
      </w:r>
      <w:proofErr w:type="spellStart"/>
      <w:r w:rsidR="008C6BF2" w:rsidRPr="000438CD">
        <w:rPr>
          <w:color w:val="000000" w:themeColor="text1"/>
          <w:sz w:val="22"/>
          <w:szCs w:val="22"/>
        </w:rPr>
        <w:t>Агрои</w:t>
      </w:r>
      <w:r w:rsidR="008C6BF2" w:rsidRPr="000438CD">
        <w:rPr>
          <w:color w:val="000000" w:themeColor="text1"/>
          <w:sz w:val="22"/>
          <w:szCs w:val="22"/>
        </w:rPr>
        <w:t>н</w:t>
      </w:r>
      <w:r w:rsidR="008C6BF2" w:rsidRPr="000438CD">
        <w:rPr>
          <w:color w:val="000000" w:themeColor="text1"/>
          <w:sz w:val="22"/>
          <w:szCs w:val="22"/>
        </w:rPr>
        <w:t>женерия</w:t>
      </w:r>
      <w:proofErr w:type="spellEnd"/>
      <w:r w:rsidR="008C6BF2" w:rsidRPr="000438CD">
        <w:rPr>
          <w:color w:val="000000" w:themeColor="text1"/>
          <w:sz w:val="22"/>
          <w:szCs w:val="22"/>
        </w:rPr>
        <w:t>»</w:t>
      </w:r>
      <w:r w:rsidRPr="000438CD">
        <w:rPr>
          <w:color w:val="000000" w:themeColor="text1"/>
          <w:sz w:val="22"/>
          <w:szCs w:val="22"/>
        </w:rPr>
        <w:t>.</w:t>
      </w:r>
    </w:p>
    <w:p w:rsidR="00A45B77" w:rsidRPr="000438CD" w:rsidRDefault="00A45B77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В 202</w:t>
      </w:r>
      <w:r w:rsidR="0013440E" w:rsidRPr="000438CD">
        <w:rPr>
          <w:color w:val="000000" w:themeColor="text1"/>
          <w:sz w:val="22"/>
          <w:szCs w:val="22"/>
        </w:rPr>
        <w:t>1</w:t>
      </w:r>
      <w:r w:rsidRPr="000438CD">
        <w:rPr>
          <w:color w:val="000000" w:themeColor="text1"/>
          <w:sz w:val="22"/>
          <w:szCs w:val="22"/>
        </w:rPr>
        <w:t xml:space="preserve"> году </w:t>
      </w:r>
      <w:r w:rsidR="00FE226E" w:rsidRPr="000438CD">
        <w:rPr>
          <w:color w:val="000000" w:themeColor="text1"/>
          <w:sz w:val="22"/>
          <w:szCs w:val="22"/>
        </w:rPr>
        <w:t>институт определ</w:t>
      </w:r>
      <w:r w:rsidRPr="000438CD">
        <w:rPr>
          <w:color w:val="000000" w:themeColor="text1"/>
          <w:sz w:val="22"/>
          <w:szCs w:val="22"/>
        </w:rPr>
        <w:t xml:space="preserve">ил </w:t>
      </w:r>
      <w:r w:rsidR="00FE226E" w:rsidRPr="000438CD">
        <w:rPr>
          <w:color w:val="000000" w:themeColor="text1"/>
          <w:sz w:val="22"/>
          <w:szCs w:val="22"/>
        </w:rPr>
        <w:t>преференции по приоритетным направлениям подготовки для ле</w:t>
      </w:r>
      <w:r w:rsidR="00FE226E" w:rsidRPr="000438CD">
        <w:rPr>
          <w:color w:val="000000" w:themeColor="text1"/>
          <w:sz w:val="22"/>
          <w:szCs w:val="22"/>
        </w:rPr>
        <w:t>с</w:t>
      </w:r>
      <w:r w:rsidR="00FE226E" w:rsidRPr="000438CD">
        <w:rPr>
          <w:color w:val="000000" w:themeColor="text1"/>
          <w:sz w:val="22"/>
          <w:szCs w:val="22"/>
        </w:rPr>
        <w:t>ного сектора Республики Коми, такие как «Химическая техноло</w:t>
      </w:r>
      <w:r w:rsidR="0019536F" w:rsidRPr="000438CD">
        <w:rPr>
          <w:color w:val="000000" w:themeColor="text1"/>
          <w:sz w:val="22"/>
          <w:szCs w:val="22"/>
        </w:rPr>
        <w:t xml:space="preserve">гия», </w:t>
      </w:r>
      <w:r w:rsidR="00FE226E" w:rsidRPr="000438CD">
        <w:rPr>
          <w:color w:val="000000" w:themeColor="text1"/>
          <w:sz w:val="22"/>
          <w:szCs w:val="22"/>
        </w:rPr>
        <w:t>«Лесное дело</w:t>
      </w:r>
      <w:r w:rsidR="0019536F" w:rsidRPr="000438CD">
        <w:rPr>
          <w:color w:val="000000" w:themeColor="text1"/>
          <w:sz w:val="22"/>
          <w:szCs w:val="22"/>
        </w:rPr>
        <w:t xml:space="preserve">», </w:t>
      </w:r>
      <w:r w:rsidR="00DF73D0" w:rsidRPr="000438CD">
        <w:rPr>
          <w:color w:val="000000" w:themeColor="text1"/>
          <w:sz w:val="22"/>
          <w:szCs w:val="22"/>
        </w:rPr>
        <w:t xml:space="preserve"> </w:t>
      </w:r>
      <w:r w:rsidR="00DF73D0" w:rsidRPr="000438CD">
        <w:rPr>
          <w:color w:val="000000" w:themeColor="text1"/>
          <w:spacing w:val="-2"/>
          <w:sz w:val="22"/>
          <w:szCs w:val="22"/>
        </w:rPr>
        <w:t>«Технология лесоз</w:t>
      </w:r>
      <w:r w:rsidR="00DF73D0" w:rsidRPr="000438CD">
        <w:rPr>
          <w:color w:val="000000" w:themeColor="text1"/>
          <w:spacing w:val="-2"/>
          <w:sz w:val="22"/>
          <w:szCs w:val="22"/>
        </w:rPr>
        <w:t>а</w:t>
      </w:r>
      <w:r w:rsidR="00DF73D0" w:rsidRPr="000438CD">
        <w:rPr>
          <w:color w:val="000000" w:themeColor="text1"/>
          <w:spacing w:val="-2"/>
          <w:sz w:val="22"/>
          <w:szCs w:val="22"/>
        </w:rPr>
        <w:t>готовительных и деревоперерабатывающих производств</w:t>
      </w:r>
      <w:r w:rsidR="0019536F" w:rsidRPr="000438CD">
        <w:rPr>
          <w:color w:val="000000" w:themeColor="text1"/>
          <w:spacing w:val="-2"/>
          <w:sz w:val="22"/>
          <w:szCs w:val="22"/>
        </w:rPr>
        <w:t>»</w:t>
      </w:r>
      <w:r w:rsidR="00DF73D0" w:rsidRPr="000438CD">
        <w:rPr>
          <w:color w:val="000000" w:themeColor="text1"/>
          <w:sz w:val="22"/>
          <w:szCs w:val="22"/>
        </w:rPr>
        <w:t xml:space="preserve"> </w:t>
      </w:r>
      <w:r w:rsidR="00FE226E" w:rsidRPr="000438CD">
        <w:rPr>
          <w:color w:val="000000" w:themeColor="text1"/>
          <w:sz w:val="22"/>
          <w:szCs w:val="22"/>
        </w:rPr>
        <w:t>и устан</w:t>
      </w:r>
      <w:r w:rsidRPr="000438CD">
        <w:rPr>
          <w:color w:val="000000" w:themeColor="text1"/>
          <w:sz w:val="22"/>
          <w:szCs w:val="22"/>
        </w:rPr>
        <w:t xml:space="preserve">овил </w:t>
      </w:r>
      <w:r w:rsidR="00FE226E" w:rsidRPr="000438CD">
        <w:rPr>
          <w:color w:val="000000" w:themeColor="text1"/>
          <w:sz w:val="22"/>
          <w:szCs w:val="22"/>
        </w:rPr>
        <w:t>с 01.09.20</w:t>
      </w:r>
      <w:r w:rsidRPr="000438CD">
        <w:rPr>
          <w:color w:val="000000" w:themeColor="text1"/>
          <w:sz w:val="22"/>
          <w:szCs w:val="22"/>
        </w:rPr>
        <w:t>2</w:t>
      </w:r>
      <w:r w:rsidR="00DF73D0" w:rsidRPr="000438CD">
        <w:rPr>
          <w:color w:val="000000" w:themeColor="text1"/>
          <w:sz w:val="22"/>
          <w:szCs w:val="22"/>
        </w:rPr>
        <w:t>1</w:t>
      </w:r>
      <w:r w:rsidR="00FE226E" w:rsidRPr="000438CD">
        <w:rPr>
          <w:color w:val="000000" w:themeColor="text1"/>
          <w:sz w:val="22"/>
          <w:szCs w:val="22"/>
        </w:rPr>
        <w:t xml:space="preserve"> ежемесячную доплату к академической стипендии на 1 семестр 20</w:t>
      </w:r>
      <w:r w:rsidRPr="000438CD">
        <w:rPr>
          <w:color w:val="000000" w:themeColor="text1"/>
          <w:sz w:val="22"/>
          <w:szCs w:val="22"/>
        </w:rPr>
        <w:t>2</w:t>
      </w:r>
      <w:r w:rsidR="0081516F" w:rsidRPr="000438CD">
        <w:rPr>
          <w:color w:val="000000" w:themeColor="text1"/>
          <w:sz w:val="22"/>
          <w:szCs w:val="22"/>
        </w:rPr>
        <w:t>1</w:t>
      </w:r>
      <w:r w:rsidR="00FE226E" w:rsidRPr="000438CD">
        <w:rPr>
          <w:color w:val="000000" w:themeColor="text1"/>
          <w:sz w:val="22"/>
          <w:szCs w:val="22"/>
        </w:rPr>
        <w:t>/</w:t>
      </w:r>
      <w:r w:rsidRPr="000438CD">
        <w:rPr>
          <w:color w:val="000000" w:themeColor="text1"/>
          <w:sz w:val="22"/>
          <w:szCs w:val="22"/>
        </w:rPr>
        <w:t>2</w:t>
      </w:r>
      <w:r w:rsidR="0081516F" w:rsidRPr="000438CD">
        <w:rPr>
          <w:color w:val="000000" w:themeColor="text1"/>
          <w:sz w:val="22"/>
          <w:szCs w:val="22"/>
        </w:rPr>
        <w:t>2</w:t>
      </w:r>
      <w:r w:rsidR="00FE226E" w:rsidRPr="000438CD">
        <w:rPr>
          <w:color w:val="000000" w:themeColor="text1"/>
          <w:sz w:val="22"/>
          <w:szCs w:val="22"/>
        </w:rPr>
        <w:t xml:space="preserve"> учебного года</w:t>
      </w:r>
      <w:r w:rsidR="0019536F" w:rsidRPr="000438CD">
        <w:rPr>
          <w:color w:val="000000" w:themeColor="text1"/>
          <w:sz w:val="22"/>
          <w:szCs w:val="22"/>
        </w:rPr>
        <w:t xml:space="preserve">. </w:t>
      </w:r>
      <w:r w:rsidRPr="000438CD">
        <w:rPr>
          <w:color w:val="000000" w:themeColor="text1"/>
          <w:sz w:val="22"/>
          <w:szCs w:val="22"/>
        </w:rPr>
        <w:t>Так же была установлена дополнител</w:t>
      </w:r>
      <w:r w:rsidRPr="000438CD">
        <w:rPr>
          <w:color w:val="000000" w:themeColor="text1"/>
          <w:sz w:val="22"/>
          <w:szCs w:val="22"/>
        </w:rPr>
        <w:t>ь</w:t>
      </w:r>
      <w:r w:rsidRPr="000438CD">
        <w:rPr>
          <w:color w:val="000000" w:themeColor="text1"/>
          <w:sz w:val="22"/>
          <w:szCs w:val="22"/>
        </w:rPr>
        <w:t>ная стипендия для</w:t>
      </w:r>
      <w:r w:rsidR="0019536F" w:rsidRPr="000438CD">
        <w:rPr>
          <w:color w:val="000000" w:themeColor="text1"/>
          <w:sz w:val="22"/>
          <w:szCs w:val="22"/>
        </w:rPr>
        <w:t xml:space="preserve"> 39</w:t>
      </w:r>
      <w:r w:rsidRPr="000438CD">
        <w:rPr>
          <w:color w:val="000000" w:themeColor="text1"/>
          <w:sz w:val="22"/>
          <w:szCs w:val="22"/>
        </w:rPr>
        <w:t xml:space="preserve"> студентов первого курса поступивших по результатам ЕГЭ с высокими баллами (190 и выше баллов – от 5 000 до 15 000 рублей</w:t>
      </w:r>
      <w:r w:rsidR="0019536F" w:rsidRPr="000438CD">
        <w:rPr>
          <w:color w:val="000000" w:themeColor="text1"/>
          <w:sz w:val="22"/>
          <w:szCs w:val="22"/>
        </w:rPr>
        <w:t>)</w:t>
      </w:r>
      <w:r w:rsidRPr="000438CD">
        <w:rPr>
          <w:color w:val="000000" w:themeColor="text1"/>
          <w:sz w:val="22"/>
          <w:szCs w:val="22"/>
        </w:rPr>
        <w:t xml:space="preserve">. </w:t>
      </w:r>
    </w:p>
    <w:p w:rsidR="002B07D3" w:rsidRPr="000438CD" w:rsidRDefault="002B07D3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Наряду с этим Ученый совет отмечает, что Приемная кампания в 202</w:t>
      </w:r>
      <w:r w:rsidR="0013440E" w:rsidRPr="000438CD">
        <w:rPr>
          <w:color w:val="000000" w:themeColor="text1"/>
          <w:sz w:val="22"/>
          <w:szCs w:val="22"/>
        </w:rPr>
        <w:t>1</w:t>
      </w:r>
      <w:r w:rsidRPr="000438CD">
        <w:rPr>
          <w:color w:val="000000" w:themeColor="text1"/>
          <w:sz w:val="22"/>
          <w:szCs w:val="22"/>
        </w:rPr>
        <w:t xml:space="preserve"> году </w:t>
      </w:r>
      <w:r w:rsidR="0013440E" w:rsidRPr="000438CD">
        <w:rPr>
          <w:color w:val="000000" w:themeColor="text1"/>
          <w:sz w:val="22"/>
          <w:szCs w:val="22"/>
        </w:rPr>
        <w:t>с</w:t>
      </w:r>
      <w:r w:rsidRPr="000438CD">
        <w:rPr>
          <w:color w:val="000000" w:themeColor="text1"/>
          <w:sz w:val="22"/>
          <w:szCs w:val="22"/>
        </w:rPr>
        <w:t>толкнулась с рядом пр</w:t>
      </w:r>
      <w:r w:rsidRPr="000438CD">
        <w:rPr>
          <w:color w:val="000000" w:themeColor="text1"/>
          <w:sz w:val="22"/>
          <w:szCs w:val="22"/>
        </w:rPr>
        <w:t>о</w:t>
      </w:r>
      <w:r w:rsidRPr="000438CD">
        <w:rPr>
          <w:color w:val="000000" w:themeColor="text1"/>
          <w:sz w:val="22"/>
          <w:szCs w:val="22"/>
        </w:rPr>
        <w:t>блем таких как:</w:t>
      </w:r>
    </w:p>
    <w:p w:rsidR="005B7022" w:rsidRPr="000438CD" w:rsidRDefault="002B07D3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– </w:t>
      </w:r>
      <w:r w:rsidR="0019536F" w:rsidRPr="000438CD">
        <w:rPr>
          <w:color w:val="000000" w:themeColor="text1"/>
          <w:sz w:val="22"/>
          <w:szCs w:val="22"/>
        </w:rPr>
        <w:t xml:space="preserve">отток </w:t>
      </w:r>
      <w:r w:rsidRPr="000438CD">
        <w:rPr>
          <w:color w:val="000000" w:themeColor="text1"/>
          <w:sz w:val="22"/>
          <w:szCs w:val="22"/>
        </w:rPr>
        <w:t xml:space="preserve"> абитуриентов</w:t>
      </w:r>
      <w:r w:rsidR="00E929DC" w:rsidRPr="000438CD">
        <w:rPr>
          <w:color w:val="000000" w:themeColor="text1"/>
          <w:sz w:val="22"/>
          <w:szCs w:val="22"/>
        </w:rPr>
        <w:t xml:space="preserve"> </w:t>
      </w:r>
      <w:r w:rsidR="0019536F" w:rsidRPr="000438CD">
        <w:rPr>
          <w:color w:val="000000" w:themeColor="text1"/>
          <w:sz w:val="22"/>
          <w:szCs w:val="22"/>
        </w:rPr>
        <w:t>в центральные вузы</w:t>
      </w:r>
      <w:r w:rsidR="005B7022" w:rsidRPr="000438CD">
        <w:rPr>
          <w:color w:val="000000" w:themeColor="text1"/>
          <w:sz w:val="22"/>
          <w:szCs w:val="22"/>
        </w:rPr>
        <w:t>;</w:t>
      </w:r>
    </w:p>
    <w:p w:rsidR="0019536F" w:rsidRPr="000438CD" w:rsidRDefault="002B07D3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– </w:t>
      </w:r>
      <w:r w:rsidR="0019536F" w:rsidRPr="000438CD">
        <w:rPr>
          <w:color w:val="000000" w:themeColor="text1"/>
          <w:sz w:val="22"/>
          <w:szCs w:val="22"/>
        </w:rPr>
        <w:t>уменьшение количества сдавших ЕГЭ по профильной математике, физике и информатике;</w:t>
      </w:r>
    </w:p>
    <w:p w:rsidR="005B7022" w:rsidRPr="000438CD" w:rsidRDefault="0019536F" w:rsidP="008151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– </w:t>
      </w:r>
      <w:r w:rsidR="00B5468F" w:rsidRPr="000438CD">
        <w:rPr>
          <w:color w:val="000000" w:themeColor="text1"/>
          <w:sz w:val="22"/>
          <w:szCs w:val="22"/>
        </w:rPr>
        <w:t>1</w:t>
      </w:r>
      <w:r w:rsidR="002B07D3" w:rsidRPr="000438CD">
        <w:rPr>
          <w:color w:val="000000" w:themeColor="text1"/>
          <w:sz w:val="22"/>
          <w:szCs w:val="22"/>
        </w:rPr>
        <w:t xml:space="preserve">0 % </w:t>
      </w:r>
      <w:proofErr w:type="gramStart"/>
      <w:r w:rsidR="002B07D3" w:rsidRPr="000438CD">
        <w:rPr>
          <w:color w:val="000000" w:themeColor="text1"/>
          <w:sz w:val="22"/>
          <w:szCs w:val="22"/>
        </w:rPr>
        <w:t>абитуриентов, подавших документы на поступление в СЛИ не прошли</w:t>
      </w:r>
      <w:proofErr w:type="gramEnd"/>
      <w:r w:rsidR="002B07D3" w:rsidRPr="000438CD">
        <w:rPr>
          <w:color w:val="000000" w:themeColor="text1"/>
          <w:sz w:val="22"/>
          <w:szCs w:val="22"/>
        </w:rPr>
        <w:t xml:space="preserve"> пороговый минимал</w:t>
      </w:r>
      <w:r w:rsidR="002B07D3" w:rsidRPr="000438CD">
        <w:rPr>
          <w:color w:val="000000" w:themeColor="text1"/>
          <w:sz w:val="22"/>
          <w:szCs w:val="22"/>
        </w:rPr>
        <w:t>ь</w:t>
      </w:r>
      <w:r w:rsidR="002B07D3" w:rsidRPr="000438CD">
        <w:rPr>
          <w:color w:val="000000" w:themeColor="text1"/>
          <w:sz w:val="22"/>
          <w:szCs w:val="22"/>
        </w:rPr>
        <w:t>ный проходной балл</w:t>
      </w:r>
      <w:r w:rsidR="00AD1CFC" w:rsidRPr="000438CD">
        <w:rPr>
          <w:color w:val="000000" w:themeColor="text1"/>
          <w:sz w:val="22"/>
          <w:szCs w:val="22"/>
        </w:rPr>
        <w:t xml:space="preserve"> при сдаче ЕГЭ</w:t>
      </w:r>
      <w:r w:rsidRPr="000438CD">
        <w:rPr>
          <w:color w:val="000000" w:themeColor="text1"/>
          <w:sz w:val="22"/>
          <w:szCs w:val="22"/>
        </w:rPr>
        <w:t>.</w:t>
      </w:r>
    </w:p>
    <w:p w:rsidR="00945DF1" w:rsidRPr="000438CD" w:rsidRDefault="00816D67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Наряду с вышеизложенны</w:t>
      </w:r>
      <w:r w:rsidR="0081516F" w:rsidRPr="000438CD">
        <w:rPr>
          <w:color w:val="000000" w:themeColor="text1"/>
          <w:sz w:val="22"/>
          <w:szCs w:val="22"/>
        </w:rPr>
        <w:t>м</w:t>
      </w:r>
      <w:r w:rsidRPr="000438CD">
        <w:rPr>
          <w:color w:val="000000" w:themeColor="text1"/>
          <w:sz w:val="22"/>
          <w:szCs w:val="22"/>
        </w:rPr>
        <w:t xml:space="preserve"> Ученый совет отмечает, что 18 августа 2021 года был объявлен дополн</w:t>
      </w:r>
      <w:r w:rsidRPr="000438CD">
        <w:rPr>
          <w:color w:val="000000" w:themeColor="text1"/>
          <w:sz w:val="22"/>
          <w:szCs w:val="22"/>
        </w:rPr>
        <w:t>и</w:t>
      </w:r>
      <w:r w:rsidRPr="000438CD">
        <w:rPr>
          <w:color w:val="000000" w:themeColor="text1"/>
          <w:sz w:val="22"/>
          <w:szCs w:val="22"/>
        </w:rPr>
        <w:t xml:space="preserve">тельный прием на очную форму обучения за счет бюджетных ассигнований федерального бюджета </w:t>
      </w:r>
      <w:r w:rsidR="000E2BF9" w:rsidRPr="000438CD">
        <w:rPr>
          <w:color w:val="000000" w:themeColor="text1"/>
          <w:sz w:val="22"/>
          <w:szCs w:val="22"/>
        </w:rPr>
        <w:t>в кол</w:t>
      </w:r>
      <w:r w:rsidR="000E2BF9" w:rsidRPr="000438CD">
        <w:rPr>
          <w:color w:val="000000" w:themeColor="text1"/>
          <w:sz w:val="22"/>
          <w:szCs w:val="22"/>
        </w:rPr>
        <w:t>и</w:t>
      </w:r>
      <w:r w:rsidR="000E2BF9" w:rsidRPr="000438CD">
        <w:rPr>
          <w:color w:val="000000" w:themeColor="text1"/>
          <w:sz w:val="22"/>
          <w:szCs w:val="22"/>
        </w:rPr>
        <w:t>честве 38 дополнительных мест</w:t>
      </w:r>
      <w:r w:rsidR="00945DF1" w:rsidRPr="000438CD">
        <w:rPr>
          <w:color w:val="000000" w:themeColor="text1"/>
          <w:sz w:val="22"/>
          <w:szCs w:val="22"/>
        </w:rPr>
        <w:t>:</w:t>
      </w:r>
    </w:p>
    <w:p w:rsidR="00945DF1" w:rsidRPr="000438CD" w:rsidRDefault="00945DF1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– 09.03.02 Информационные системы и технологии</w:t>
      </w:r>
      <w:r w:rsidR="0081516F" w:rsidRPr="000438CD">
        <w:rPr>
          <w:color w:val="000000" w:themeColor="text1"/>
          <w:sz w:val="22"/>
          <w:szCs w:val="22"/>
        </w:rPr>
        <w:t xml:space="preserve"> </w:t>
      </w:r>
      <w:r w:rsidRPr="000438CD">
        <w:rPr>
          <w:color w:val="000000" w:themeColor="text1"/>
          <w:sz w:val="22"/>
          <w:szCs w:val="22"/>
        </w:rPr>
        <w:t>– 1 место;</w:t>
      </w:r>
    </w:p>
    <w:p w:rsidR="00945DF1" w:rsidRPr="000438CD" w:rsidRDefault="00945DF1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– 35.03.02 Технология лесозаготовительных и деревоперерабатывающих прои</w:t>
      </w:r>
      <w:r w:rsidRPr="000438CD">
        <w:rPr>
          <w:color w:val="000000" w:themeColor="text1"/>
          <w:sz w:val="22"/>
          <w:szCs w:val="22"/>
        </w:rPr>
        <w:t>з</w:t>
      </w:r>
      <w:r w:rsidRPr="000438CD">
        <w:rPr>
          <w:color w:val="000000" w:themeColor="text1"/>
          <w:sz w:val="22"/>
          <w:szCs w:val="22"/>
        </w:rPr>
        <w:t>водств– 17 мест;</w:t>
      </w:r>
    </w:p>
    <w:p w:rsidR="00945DF1" w:rsidRPr="000438CD" w:rsidRDefault="00945DF1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– 18.03.01 Химическая технология</w:t>
      </w:r>
      <w:r w:rsidR="0081516F" w:rsidRPr="000438CD">
        <w:rPr>
          <w:color w:val="000000" w:themeColor="text1"/>
          <w:sz w:val="22"/>
          <w:szCs w:val="22"/>
        </w:rPr>
        <w:t xml:space="preserve"> </w:t>
      </w:r>
      <w:r w:rsidRPr="000438CD">
        <w:rPr>
          <w:color w:val="000000" w:themeColor="text1"/>
          <w:sz w:val="22"/>
          <w:szCs w:val="22"/>
        </w:rPr>
        <w:t>– 6 мест;</w:t>
      </w:r>
    </w:p>
    <w:p w:rsidR="00945DF1" w:rsidRPr="000438CD" w:rsidRDefault="00945DF1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–  18.03.02</w:t>
      </w:r>
      <w:r w:rsidR="0081516F" w:rsidRPr="000438CD">
        <w:rPr>
          <w:color w:val="000000" w:themeColor="text1"/>
          <w:sz w:val="22"/>
          <w:szCs w:val="22"/>
        </w:rPr>
        <w:t xml:space="preserve"> </w:t>
      </w:r>
      <w:proofErr w:type="spellStart"/>
      <w:r w:rsidRPr="000438CD">
        <w:rPr>
          <w:color w:val="000000" w:themeColor="text1"/>
          <w:sz w:val="22"/>
          <w:szCs w:val="22"/>
        </w:rPr>
        <w:t>Энерго</w:t>
      </w:r>
      <w:proofErr w:type="spellEnd"/>
      <w:r w:rsidRPr="000438CD">
        <w:rPr>
          <w:color w:val="000000" w:themeColor="text1"/>
          <w:sz w:val="22"/>
          <w:szCs w:val="22"/>
        </w:rPr>
        <w:t>- и ресурсосберегающие процессы в химической технологии, нефтехимии и би</w:t>
      </w:r>
      <w:r w:rsidRPr="000438CD">
        <w:rPr>
          <w:color w:val="000000" w:themeColor="text1"/>
          <w:sz w:val="22"/>
          <w:szCs w:val="22"/>
        </w:rPr>
        <w:t>о</w:t>
      </w:r>
      <w:r w:rsidRPr="000438CD">
        <w:rPr>
          <w:color w:val="000000" w:themeColor="text1"/>
          <w:sz w:val="22"/>
          <w:szCs w:val="22"/>
        </w:rPr>
        <w:t>технологии</w:t>
      </w:r>
      <w:r w:rsidR="0081516F" w:rsidRPr="000438CD">
        <w:rPr>
          <w:color w:val="000000" w:themeColor="text1"/>
          <w:sz w:val="22"/>
          <w:szCs w:val="22"/>
        </w:rPr>
        <w:t xml:space="preserve"> </w:t>
      </w:r>
      <w:r w:rsidRPr="000438CD">
        <w:rPr>
          <w:color w:val="000000" w:themeColor="text1"/>
          <w:sz w:val="22"/>
          <w:szCs w:val="22"/>
        </w:rPr>
        <w:t>– 7 мест;</w:t>
      </w:r>
    </w:p>
    <w:p w:rsidR="00945DF1" w:rsidRPr="000438CD" w:rsidRDefault="00945DF1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– 35.03.10 Ландшафтная архитектура – 7 мест.</w:t>
      </w:r>
    </w:p>
    <w:p w:rsidR="000E2BF9" w:rsidRPr="000438CD" w:rsidRDefault="000E2BF9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 xml:space="preserve">Дополнительный прием </w:t>
      </w:r>
      <w:proofErr w:type="gramStart"/>
      <w:r w:rsidRPr="000438CD">
        <w:rPr>
          <w:color w:val="000000" w:themeColor="text1"/>
          <w:sz w:val="22"/>
          <w:szCs w:val="22"/>
        </w:rPr>
        <w:t>был в СЛИ был</w:t>
      </w:r>
      <w:proofErr w:type="gramEnd"/>
      <w:r w:rsidRPr="000438CD">
        <w:rPr>
          <w:color w:val="000000" w:themeColor="text1"/>
          <w:sz w:val="22"/>
          <w:szCs w:val="22"/>
        </w:rPr>
        <w:t xml:space="preserve"> завершен 24 сентября 2021 года. </w:t>
      </w:r>
      <w:r w:rsidR="00945DF1" w:rsidRPr="000438CD">
        <w:rPr>
          <w:color w:val="000000" w:themeColor="text1"/>
          <w:sz w:val="22"/>
          <w:szCs w:val="22"/>
        </w:rPr>
        <w:t>Все места дополнительного набора заполнены на 100 %.</w:t>
      </w:r>
    </w:p>
    <w:p w:rsidR="00816D67" w:rsidRPr="000438CD" w:rsidRDefault="00816D67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</w:p>
    <w:p w:rsidR="00FE226E" w:rsidRPr="000438CD" w:rsidRDefault="00FE226E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  <w:u w:val="single"/>
        </w:rPr>
        <w:t>Ученый совет постановляет</w:t>
      </w:r>
      <w:r w:rsidRPr="000438CD">
        <w:rPr>
          <w:color w:val="000000" w:themeColor="text1"/>
          <w:sz w:val="22"/>
          <w:szCs w:val="22"/>
        </w:rPr>
        <w:t>:</w:t>
      </w:r>
    </w:p>
    <w:p w:rsidR="00FE226E" w:rsidRPr="000438CD" w:rsidRDefault="00FE226E" w:rsidP="0081516F">
      <w:pPr>
        <w:pStyle w:val="1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  <w:lang w:eastAsia="ru-RU"/>
        </w:rPr>
      </w:pPr>
      <w:r w:rsidRPr="000438CD">
        <w:rPr>
          <w:color w:val="000000" w:themeColor="text1"/>
          <w:sz w:val="22"/>
          <w:szCs w:val="22"/>
          <w:lang w:eastAsia="ru-RU"/>
        </w:rPr>
        <w:t>Принять информацию к сведению.</w:t>
      </w:r>
    </w:p>
    <w:p w:rsidR="00722815" w:rsidRPr="000438CD" w:rsidRDefault="002B07D3" w:rsidP="0081516F">
      <w:pPr>
        <w:pStyle w:val="11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П</w:t>
      </w:r>
      <w:r w:rsidR="00730CEA" w:rsidRPr="000438CD">
        <w:rPr>
          <w:color w:val="000000" w:themeColor="text1"/>
          <w:sz w:val="22"/>
          <w:szCs w:val="22"/>
        </w:rPr>
        <w:t>одготовить проект «Правил приема</w:t>
      </w:r>
      <w:r w:rsidR="0019536F" w:rsidRPr="000438CD">
        <w:rPr>
          <w:color w:val="000000" w:themeColor="text1"/>
          <w:sz w:val="22"/>
          <w:szCs w:val="22"/>
        </w:rPr>
        <w:t xml:space="preserve"> в </w:t>
      </w:r>
      <w:r w:rsidR="00730CEA" w:rsidRPr="000438CD">
        <w:rPr>
          <w:color w:val="000000" w:themeColor="text1"/>
          <w:sz w:val="22"/>
          <w:szCs w:val="22"/>
        </w:rPr>
        <w:t xml:space="preserve">СЛИ </w:t>
      </w:r>
      <w:r w:rsidR="00722815" w:rsidRPr="000438CD">
        <w:rPr>
          <w:color w:val="000000" w:themeColor="text1"/>
          <w:sz w:val="22"/>
          <w:szCs w:val="22"/>
        </w:rPr>
        <w:t>на 2022/23 учебный год»</w:t>
      </w:r>
      <w:r w:rsidR="00730CEA" w:rsidRPr="000438CD">
        <w:rPr>
          <w:color w:val="000000" w:themeColor="text1"/>
          <w:sz w:val="22"/>
          <w:szCs w:val="22"/>
        </w:rPr>
        <w:t>.</w:t>
      </w:r>
    </w:p>
    <w:tbl>
      <w:tblPr>
        <w:tblW w:w="0" w:type="auto"/>
        <w:tblLook w:val="00A0"/>
      </w:tblPr>
      <w:tblGrid>
        <w:gridCol w:w="4644"/>
        <w:gridCol w:w="5669"/>
      </w:tblGrid>
      <w:tr w:rsidR="00722815" w:rsidRPr="000438CD" w:rsidTr="00525FA9">
        <w:tc>
          <w:tcPr>
            <w:tcW w:w="4644" w:type="dxa"/>
          </w:tcPr>
          <w:p w:rsidR="00722815" w:rsidRPr="000438CD" w:rsidRDefault="00722815" w:rsidP="0081516F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-108" w:firstLine="567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438CD">
              <w:rPr>
                <w:color w:val="000000" w:themeColor="text1"/>
                <w:sz w:val="22"/>
                <w:szCs w:val="22"/>
              </w:rPr>
              <w:t>Срок: до 20 октября 2021 г.</w:t>
            </w:r>
          </w:p>
        </w:tc>
        <w:tc>
          <w:tcPr>
            <w:tcW w:w="5669" w:type="dxa"/>
          </w:tcPr>
          <w:p w:rsidR="00722815" w:rsidRPr="000438CD" w:rsidRDefault="00722815" w:rsidP="0081516F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hanging="7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438CD">
              <w:rPr>
                <w:color w:val="000000" w:themeColor="text1"/>
                <w:sz w:val="22"/>
                <w:szCs w:val="22"/>
              </w:rPr>
              <w:t>Отв.:</w:t>
            </w:r>
            <w:r w:rsidR="0081516F" w:rsidRPr="000438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38CD">
              <w:rPr>
                <w:color w:val="000000" w:themeColor="text1"/>
                <w:sz w:val="22"/>
                <w:szCs w:val="22"/>
              </w:rPr>
              <w:t>отв. секретарь ПК</w:t>
            </w:r>
          </w:p>
        </w:tc>
      </w:tr>
    </w:tbl>
    <w:p w:rsidR="008D6249" w:rsidRPr="000438CD" w:rsidRDefault="008D6249" w:rsidP="0081516F">
      <w:pPr>
        <w:pStyle w:val="11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8D6249" w:rsidRPr="000438CD" w:rsidRDefault="008D6249" w:rsidP="0081516F">
      <w:pPr>
        <w:pStyle w:val="1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  <w:lang w:eastAsia="ru-RU"/>
        </w:rPr>
        <w:t>Заслушав</w:t>
      </w:r>
      <w:r w:rsidR="00C11E41" w:rsidRPr="000438CD">
        <w:rPr>
          <w:color w:val="000000" w:themeColor="text1"/>
          <w:sz w:val="22"/>
          <w:szCs w:val="22"/>
          <w:lang w:eastAsia="ru-RU"/>
        </w:rPr>
        <w:t xml:space="preserve"> сообщение </w:t>
      </w:r>
      <w:r w:rsidR="00C11E41" w:rsidRPr="000438CD">
        <w:rPr>
          <w:color w:val="000000" w:themeColor="text1"/>
          <w:spacing w:val="-2"/>
          <w:sz w:val="22"/>
          <w:szCs w:val="22"/>
          <w:lang w:eastAsia="ru-RU"/>
        </w:rPr>
        <w:t>ответственного секретаря ПК Пестовой Н. Ф.</w:t>
      </w:r>
      <w:r w:rsidRPr="000438CD">
        <w:rPr>
          <w:color w:val="000000" w:themeColor="text1"/>
          <w:sz w:val="22"/>
          <w:szCs w:val="22"/>
          <w:lang w:eastAsia="ru-RU"/>
        </w:rPr>
        <w:t xml:space="preserve"> </w:t>
      </w:r>
      <w:r w:rsidR="00C11E41" w:rsidRPr="000438CD">
        <w:rPr>
          <w:b/>
          <w:i/>
          <w:color w:val="000000" w:themeColor="text1"/>
          <w:sz w:val="22"/>
          <w:szCs w:val="22"/>
          <w:lang w:eastAsia="ru-RU"/>
        </w:rPr>
        <w:t>«</w:t>
      </w:r>
      <w:r w:rsidR="00C11E41" w:rsidRPr="000438CD">
        <w:rPr>
          <w:b/>
          <w:i/>
          <w:sz w:val="22"/>
          <w:szCs w:val="22"/>
        </w:rPr>
        <w:t xml:space="preserve">Об организации </w:t>
      </w:r>
      <w:proofErr w:type="spellStart"/>
      <w:r w:rsidR="00C11E41" w:rsidRPr="000438CD">
        <w:rPr>
          <w:b/>
          <w:i/>
          <w:sz w:val="22"/>
          <w:szCs w:val="22"/>
        </w:rPr>
        <w:t>профорие</w:t>
      </w:r>
      <w:r w:rsidR="00C11E41" w:rsidRPr="000438CD">
        <w:rPr>
          <w:b/>
          <w:i/>
          <w:sz w:val="22"/>
          <w:szCs w:val="22"/>
        </w:rPr>
        <w:t>н</w:t>
      </w:r>
      <w:r w:rsidR="00C11E41" w:rsidRPr="000438CD">
        <w:rPr>
          <w:b/>
          <w:i/>
          <w:sz w:val="22"/>
          <w:szCs w:val="22"/>
        </w:rPr>
        <w:t>тационной</w:t>
      </w:r>
      <w:proofErr w:type="spellEnd"/>
      <w:r w:rsidR="00C11E41" w:rsidRPr="000438CD">
        <w:rPr>
          <w:b/>
          <w:i/>
          <w:sz w:val="22"/>
          <w:szCs w:val="22"/>
        </w:rPr>
        <w:t xml:space="preserve"> работы в 2021/22 учебном году»</w:t>
      </w:r>
      <w:r w:rsidRPr="000438CD">
        <w:rPr>
          <w:color w:val="000000" w:themeColor="text1"/>
          <w:sz w:val="22"/>
          <w:szCs w:val="22"/>
          <w:lang w:eastAsia="ru-RU"/>
        </w:rPr>
        <w:t xml:space="preserve">, </w:t>
      </w:r>
    </w:p>
    <w:p w:rsidR="008D6249" w:rsidRPr="000438CD" w:rsidRDefault="008D6249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lastRenderedPageBreak/>
        <w:t xml:space="preserve">Ученый совет постановляет: </w:t>
      </w:r>
    </w:p>
    <w:p w:rsidR="0045362B" w:rsidRPr="000438CD" w:rsidRDefault="0045362B" w:rsidP="0081516F">
      <w:pPr>
        <w:pStyle w:val="11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hanging="1282"/>
        <w:jc w:val="both"/>
        <w:rPr>
          <w:color w:val="000000" w:themeColor="text1"/>
          <w:sz w:val="22"/>
          <w:szCs w:val="22"/>
          <w:lang w:eastAsia="ru-RU"/>
        </w:rPr>
      </w:pPr>
      <w:r w:rsidRPr="000438CD">
        <w:rPr>
          <w:color w:val="000000" w:themeColor="text1"/>
          <w:sz w:val="22"/>
          <w:szCs w:val="22"/>
          <w:lang w:eastAsia="ru-RU"/>
        </w:rPr>
        <w:t>Принять информацию к сведению.</w:t>
      </w:r>
    </w:p>
    <w:p w:rsidR="0045362B" w:rsidRPr="000438CD" w:rsidRDefault="008D6249" w:rsidP="0081516F">
      <w:pPr>
        <w:pStyle w:val="11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  <w:lang w:eastAsia="ru-RU"/>
        </w:rPr>
      </w:pPr>
      <w:r w:rsidRPr="000438CD">
        <w:rPr>
          <w:color w:val="000000" w:themeColor="text1"/>
          <w:sz w:val="22"/>
          <w:szCs w:val="22"/>
        </w:rPr>
        <w:t xml:space="preserve">Утвердить план </w:t>
      </w:r>
      <w:proofErr w:type="spellStart"/>
      <w:r w:rsidR="00C11E41" w:rsidRPr="000438CD">
        <w:rPr>
          <w:sz w:val="22"/>
          <w:szCs w:val="22"/>
        </w:rPr>
        <w:t>профориентационной</w:t>
      </w:r>
      <w:proofErr w:type="spellEnd"/>
      <w:r w:rsidR="00C11E41" w:rsidRPr="000438CD">
        <w:rPr>
          <w:sz w:val="22"/>
          <w:szCs w:val="22"/>
        </w:rPr>
        <w:t xml:space="preserve"> работы в 2021/22 учебном году</w:t>
      </w:r>
      <w:r w:rsidR="0019536F" w:rsidRPr="000438CD">
        <w:rPr>
          <w:color w:val="000000" w:themeColor="text1"/>
          <w:sz w:val="22"/>
          <w:szCs w:val="22"/>
        </w:rPr>
        <w:t xml:space="preserve"> </w:t>
      </w:r>
      <w:r w:rsidR="0019536F" w:rsidRPr="000438CD">
        <w:rPr>
          <w:i/>
          <w:color w:val="000000" w:themeColor="text1"/>
          <w:sz w:val="22"/>
          <w:szCs w:val="22"/>
        </w:rPr>
        <w:t>(пр</w:t>
      </w:r>
      <w:r w:rsidR="0019536F" w:rsidRPr="000438CD">
        <w:rPr>
          <w:i/>
          <w:color w:val="000000" w:themeColor="text1"/>
          <w:sz w:val="22"/>
          <w:szCs w:val="22"/>
        </w:rPr>
        <w:t>и</w:t>
      </w:r>
      <w:r w:rsidR="0019536F" w:rsidRPr="000438CD">
        <w:rPr>
          <w:i/>
          <w:color w:val="000000" w:themeColor="text1"/>
          <w:sz w:val="22"/>
          <w:szCs w:val="22"/>
        </w:rPr>
        <w:t>ложение 1).</w:t>
      </w:r>
    </w:p>
    <w:p w:rsidR="0045362B" w:rsidRPr="000438CD" w:rsidRDefault="0045362B" w:rsidP="0081516F">
      <w:pPr>
        <w:pStyle w:val="11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  <w:lang w:eastAsia="ru-RU"/>
        </w:rPr>
      </w:pPr>
      <w:r w:rsidRPr="000438CD">
        <w:rPr>
          <w:color w:val="000000" w:themeColor="text1"/>
          <w:sz w:val="22"/>
          <w:szCs w:val="22"/>
        </w:rPr>
        <w:t xml:space="preserve">Утвердить состав группы </w:t>
      </w:r>
      <w:proofErr w:type="gramStart"/>
      <w:r w:rsidRPr="000438CD">
        <w:rPr>
          <w:color w:val="000000" w:themeColor="text1"/>
          <w:sz w:val="22"/>
          <w:szCs w:val="22"/>
        </w:rPr>
        <w:t>ответственных</w:t>
      </w:r>
      <w:proofErr w:type="gramEnd"/>
      <w:r w:rsidRPr="000438CD">
        <w:rPr>
          <w:color w:val="000000" w:themeColor="text1"/>
          <w:sz w:val="22"/>
          <w:szCs w:val="22"/>
        </w:rPr>
        <w:t xml:space="preserve"> за </w:t>
      </w:r>
      <w:proofErr w:type="spellStart"/>
      <w:r w:rsidRPr="000438CD">
        <w:rPr>
          <w:color w:val="000000" w:themeColor="text1"/>
          <w:sz w:val="22"/>
          <w:szCs w:val="22"/>
        </w:rPr>
        <w:t>профориентационную</w:t>
      </w:r>
      <w:proofErr w:type="spellEnd"/>
      <w:r w:rsidRPr="000438CD">
        <w:rPr>
          <w:color w:val="000000" w:themeColor="text1"/>
          <w:sz w:val="22"/>
          <w:szCs w:val="22"/>
        </w:rPr>
        <w:t xml:space="preserve"> работу в </w:t>
      </w:r>
      <w:r w:rsidRPr="000438CD">
        <w:rPr>
          <w:color w:val="000000" w:themeColor="text1"/>
          <w:sz w:val="22"/>
          <w:szCs w:val="22"/>
          <w:lang w:eastAsia="ru-RU"/>
        </w:rPr>
        <w:t>2021/22 учебном году</w:t>
      </w:r>
      <w:r w:rsidR="0019536F" w:rsidRPr="000438CD">
        <w:rPr>
          <w:color w:val="000000" w:themeColor="text1"/>
          <w:sz w:val="22"/>
          <w:szCs w:val="22"/>
        </w:rPr>
        <w:t xml:space="preserve"> </w:t>
      </w:r>
      <w:r w:rsidR="0019536F" w:rsidRPr="000438CD">
        <w:rPr>
          <w:i/>
          <w:color w:val="000000" w:themeColor="text1"/>
          <w:sz w:val="22"/>
          <w:szCs w:val="22"/>
        </w:rPr>
        <w:t>(приложение 2)</w:t>
      </w:r>
      <w:r w:rsidRPr="000438CD">
        <w:rPr>
          <w:color w:val="000000" w:themeColor="text1"/>
          <w:sz w:val="22"/>
          <w:szCs w:val="22"/>
        </w:rPr>
        <w:t xml:space="preserve">. </w:t>
      </w:r>
    </w:p>
    <w:p w:rsidR="00593EF4" w:rsidRPr="000438CD" w:rsidRDefault="00593EF4" w:rsidP="0081516F">
      <w:pPr>
        <w:pStyle w:val="11"/>
        <w:tabs>
          <w:tab w:val="left" w:pos="851"/>
          <w:tab w:val="left" w:pos="1134"/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2"/>
          <w:szCs w:val="22"/>
        </w:rPr>
      </w:pPr>
    </w:p>
    <w:p w:rsidR="00C11E41" w:rsidRPr="000438CD" w:rsidRDefault="00C11E41" w:rsidP="0081516F">
      <w:pPr>
        <w:pStyle w:val="1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  <w:lang w:eastAsia="ru-RU"/>
        </w:rPr>
        <w:t>Заслушав председателя Ученого совета Гурьеву Л. А. «О</w:t>
      </w:r>
      <w:r w:rsidRPr="000438CD">
        <w:rPr>
          <w:b/>
          <w:i/>
          <w:color w:val="000000" w:themeColor="text1"/>
          <w:sz w:val="22"/>
          <w:szCs w:val="22"/>
          <w:lang w:eastAsia="ru-RU"/>
        </w:rPr>
        <w:t>б у</w:t>
      </w:r>
      <w:r w:rsidRPr="000438CD">
        <w:rPr>
          <w:b/>
          <w:i/>
          <w:color w:val="000000" w:themeColor="text1"/>
          <w:sz w:val="22"/>
          <w:szCs w:val="22"/>
        </w:rPr>
        <w:t>тверждении плана работы Уч</w:t>
      </w:r>
      <w:r w:rsidRPr="000438CD">
        <w:rPr>
          <w:b/>
          <w:i/>
          <w:color w:val="000000" w:themeColor="text1"/>
          <w:sz w:val="22"/>
          <w:szCs w:val="22"/>
        </w:rPr>
        <w:t>е</w:t>
      </w:r>
      <w:r w:rsidRPr="000438CD">
        <w:rPr>
          <w:b/>
          <w:i/>
          <w:color w:val="000000" w:themeColor="text1"/>
          <w:sz w:val="22"/>
          <w:szCs w:val="22"/>
        </w:rPr>
        <w:t>ного совета СЛИ на 2021/22 учебный год»</w:t>
      </w:r>
      <w:r w:rsidRPr="000438CD">
        <w:rPr>
          <w:color w:val="000000" w:themeColor="text1"/>
          <w:sz w:val="22"/>
          <w:szCs w:val="22"/>
          <w:lang w:eastAsia="ru-RU"/>
        </w:rPr>
        <w:t xml:space="preserve">, </w:t>
      </w:r>
    </w:p>
    <w:p w:rsidR="00C11E41" w:rsidRPr="000438CD" w:rsidRDefault="00C11E41" w:rsidP="0081516F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 xml:space="preserve">Ученый совет постановляет: </w:t>
      </w:r>
    </w:p>
    <w:p w:rsidR="00C11E41" w:rsidRPr="000438CD" w:rsidRDefault="00C11E41" w:rsidP="0081516F">
      <w:pPr>
        <w:pStyle w:val="11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t>Утвердить план работы Ученого совета на 2021/22 учебный год</w:t>
      </w:r>
      <w:r w:rsidR="0019536F" w:rsidRPr="000438CD">
        <w:rPr>
          <w:color w:val="000000" w:themeColor="text1"/>
          <w:sz w:val="22"/>
          <w:szCs w:val="22"/>
        </w:rPr>
        <w:t xml:space="preserve"> </w:t>
      </w:r>
      <w:r w:rsidR="0019536F" w:rsidRPr="000438CD">
        <w:rPr>
          <w:i/>
          <w:color w:val="000000" w:themeColor="text1"/>
          <w:sz w:val="22"/>
          <w:szCs w:val="22"/>
        </w:rPr>
        <w:t>(прилож</w:t>
      </w:r>
      <w:r w:rsidR="0019536F" w:rsidRPr="000438CD">
        <w:rPr>
          <w:i/>
          <w:color w:val="000000" w:themeColor="text1"/>
          <w:sz w:val="22"/>
          <w:szCs w:val="22"/>
        </w:rPr>
        <w:t>е</w:t>
      </w:r>
      <w:r w:rsidR="0019536F" w:rsidRPr="000438CD">
        <w:rPr>
          <w:i/>
          <w:color w:val="000000" w:themeColor="text1"/>
          <w:sz w:val="22"/>
          <w:szCs w:val="22"/>
        </w:rPr>
        <w:t>ние 3)</w:t>
      </w:r>
      <w:r w:rsidRPr="000438CD">
        <w:rPr>
          <w:color w:val="000000" w:themeColor="text1"/>
          <w:sz w:val="22"/>
          <w:szCs w:val="22"/>
        </w:rPr>
        <w:t>.</w:t>
      </w:r>
    </w:p>
    <w:p w:rsidR="00C11E41" w:rsidRPr="000438CD" w:rsidRDefault="00C11E41" w:rsidP="0081516F">
      <w:pPr>
        <w:spacing w:after="0" w:line="240" w:lineRule="auto"/>
        <w:rPr>
          <w:color w:val="000000" w:themeColor="text1"/>
          <w:sz w:val="22"/>
          <w:szCs w:val="22"/>
        </w:rPr>
      </w:pPr>
      <w:r w:rsidRPr="000438CD">
        <w:rPr>
          <w:color w:val="000000" w:themeColor="text1"/>
          <w:sz w:val="22"/>
          <w:szCs w:val="22"/>
        </w:rPr>
        <w:br w:type="page"/>
      </w:r>
    </w:p>
    <w:p w:rsidR="0019536F" w:rsidRPr="000438CD" w:rsidRDefault="0019536F" w:rsidP="0081516F">
      <w:pPr>
        <w:spacing w:after="0" w:line="240" w:lineRule="auto"/>
        <w:jc w:val="right"/>
        <w:rPr>
          <w:i/>
          <w:sz w:val="22"/>
          <w:szCs w:val="22"/>
        </w:rPr>
      </w:pPr>
      <w:r w:rsidRPr="000438CD">
        <w:rPr>
          <w:i/>
          <w:sz w:val="22"/>
          <w:szCs w:val="22"/>
        </w:rPr>
        <w:lastRenderedPageBreak/>
        <w:t>Приложение 1</w:t>
      </w:r>
      <w:r w:rsidR="00082CBD" w:rsidRPr="000438CD">
        <w:rPr>
          <w:i/>
          <w:sz w:val="22"/>
          <w:szCs w:val="22"/>
        </w:rPr>
        <w:t>.</w:t>
      </w:r>
    </w:p>
    <w:p w:rsidR="0081516F" w:rsidRPr="000438CD" w:rsidRDefault="0081516F" w:rsidP="0081516F">
      <w:pPr>
        <w:spacing w:after="0" w:line="240" w:lineRule="auto"/>
        <w:jc w:val="center"/>
        <w:rPr>
          <w:b/>
          <w:sz w:val="22"/>
          <w:szCs w:val="22"/>
        </w:rPr>
      </w:pPr>
      <w:r w:rsidRPr="000438CD">
        <w:rPr>
          <w:b/>
          <w:sz w:val="22"/>
          <w:szCs w:val="22"/>
        </w:rPr>
        <w:t>План</w:t>
      </w:r>
    </w:p>
    <w:p w:rsidR="0081516F" w:rsidRPr="000438CD" w:rsidRDefault="0081516F" w:rsidP="0081516F">
      <w:pPr>
        <w:spacing w:after="0" w:line="240" w:lineRule="auto"/>
        <w:jc w:val="center"/>
        <w:rPr>
          <w:b/>
          <w:sz w:val="22"/>
          <w:szCs w:val="22"/>
        </w:rPr>
      </w:pPr>
      <w:proofErr w:type="spellStart"/>
      <w:r w:rsidRPr="000438CD">
        <w:rPr>
          <w:b/>
          <w:sz w:val="22"/>
          <w:szCs w:val="22"/>
        </w:rPr>
        <w:t>профориентационных</w:t>
      </w:r>
      <w:proofErr w:type="spellEnd"/>
      <w:r w:rsidRPr="000438CD">
        <w:rPr>
          <w:b/>
          <w:sz w:val="22"/>
          <w:szCs w:val="22"/>
        </w:rPr>
        <w:t xml:space="preserve"> мероприятий </w:t>
      </w:r>
    </w:p>
    <w:p w:rsidR="0081516F" w:rsidRPr="000438CD" w:rsidRDefault="0081516F" w:rsidP="0081516F">
      <w:pPr>
        <w:spacing w:after="0" w:line="240" w:lineRule="auto"/>
        <w:jc w:val="center"/>
        <w:rPr>
          <w:b/>
          <w:sz w:val="22"/>
          <w:szCs w:val="22"/>
        </w:rPr>
      </w:pPr>
      <w:r w:rsidRPr="000438CD">
        <w:rPr>
          <w:b/>
          <w:sz w:val="22"/>
          <w:szCs w:val="22"/>
        </w:rPr>
        <w:t xml:space="preserve">в 2021/22 учебном году </w:t>
      </w:r>
    </w:p>
    <w:p w:rsidR="0081516F" w:rsidRPr="000438CD" w:rsidRDefault="0081516F" w:rsidP="0081516F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3"/>
        <w:gridCol w:w="2126"/>
        <w:gridCol w:w="2098"/>
      </w:tblGrid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98" w:type="dxa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>Ответстве</w:t>
            </w:r>
            <w:r w:rsidRPr="000438CD">
              <w:rPr>
                <w:b/>
                <w:sz w:val="22"/>
                <w:szCs w:val="22"/>
              </w:rPr>
              <w:t>н</w:t>
            </w:r>
            <w:r w:rsidRPr="000438CD">
              <w:rPr>
                <w:b/>
                <w:sz w:val="22"/>
                <w:szCs w:val="22"/>
              </w:rPr>
              <w:t>ные</w:t>
            </w:r>
          </w:p>
        </w:tc>
      </w:tr>
      <w:tr w:rsidR="0081516F" w:rsidRPr="000438CD" w:rsidTr="0000564B">
        <w:trPr>
          <w:trHeight w:val="481"/>
        </w:trPr>
        <w:tc>
          <w:tcPr>
            <w:tcW w:w="10207" w:type="dxa"/>
            <w:gridSpan w:val="3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 xml:space="preserve">Подготовка  информационных материалов для проведения </w:t>
            </w:r>
            <w:proofErr w:type="spellStart"/>
            <w:r w:rsidRPr="000438CD">
              <w:rPr>
                <w:b/>
                <w:sz w:val="22"/>
                <w:szCs w:val="22"/>
              </w:rPr>
              <w:t>профориентац</w:t>
            </w:r>
            <w:r w:rsidRPr="000438CD">
              <w:rPr>
                <w:b/>
                <w:sz w:val="22"/>
                <w:szCs w:val="22"/>
              </w:rPr>
              <w:t>и</w:t>
            </w:r>
            <w:r w:rsidRPr="000438CD">
              <w:rPr>
                <w:b/>
                <w:sz w:val="22"/>
                <w:szCs w:val="22"/>
              </w:rPr>
              <w:t>онной</w:t>
            </w:r>
            <w:proofErr w:type="spellEnd"/>
            <w:r w:rsidRPr="000438CD">
              <w:rPr>
                <w:b/>
                <w:sz w:val="22"/>
                <w:szCs w:val="22"/>
              </w:rPr>
              <w:t xml:space="preserve"> работы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Разработка рекламной продукции о СЛИ (плакат, информ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 xml:space="preserve">ционные листовки, буклет)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до 25 октября  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Создание </w:t>
            </w:r>
            <w:proofErr w:type="spellStart"/>
            <w:r w:rsidRPr="000438CD">
              <w:rPr>
                <w:sz w:val="22"/>
                <w:szCs w:val="22"/>
              </w:rPr>
              <w:t>профориентационных</w:t>
            </w:r>
            <w:proofErr w:type="spellEnd"/>
            <w:r w:rsidRPr="000438CD">
              <w:rPr>
                <w:sz w:val="22"/>
                <w:szCs w:val="22"/>
              </w:rPr>
              <w:t xml:space="preserve"> и </w:t>
            </w:r>
            <w:proofErr w:type="gramStart"/>
            <w:r w:rsidRPr="000438CD">
              <w:rPr>
                <w:sz w:val="22"/>
                <w:szCs w:val="22"/>
              </w:rPr>
              <w:t>информационных</w:t>
            </w:r>
            <w:proofErr w:type="gramEnd"/>
            <w:r w:rsidRPr="000438CD">
              <w:rPr>
                <w:sz w:val="22"/>
                <w:szCs w:val="22"/>
              </w:rPr>
              <w:t xml:space="preserve"> </w:t>
            </w:r>
            <w:proofErr w:type="spellStart"/>
            <w:r w:rsidRPr="000438CD">
              <w:rPr>
                <w:sz w:val="22"/>
                <w:szCs w:val="22"/>
              </w:rPr>
              <w:t>видер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>ликов</w:t>
            </w:r>
            <w:proofErr w:type="spellEnd"/>
            <w:r w:rsidRPr="000438CD">
              <w:rPr>
                <w:sz w:val="22"/>
                <w:szCs w:val="22"/>
              </w:rPr>
              <w:t xml:space="preserve">: </w:t>
            </w:r>
            <w:r w:rsidRPr="000438CD">
              <w:rPr>
                <w:sz w:val="22"/>
                <w:szCs w:val="22"/>
              </w:rPr>
              <w:br/>
              <w:t>– «Правила приема в СЛИ»</w:t>
            </w:r>
            <w:r w:rsidRPr="000438CD">
              <w:rPr>
                <w:sz w:val="22"/>
                <w:szCs w:val="22"/>
              </w:rPr>
              <w:br/>
              <w:t>– «Обращение деканов к абитуриентам»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до 01 декабря</w:t>
            </w:r>
          </w:p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до 01 марта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0438CD">
              <w:rPr>
                <w:sz w:val="22"/>
                <w:szCs w:val="22"/>
              </w:rPr>
              <w:t xml:space="preserve">Создание электронных </w:t>
            </w:r>
            <w:proofErr w:type="spellStart"/>
            <w:r w:rsidRPr="000438CD">
              <w:rPr>
                <w:sz w:val="22"/>
                <w:szCs w:val="22"/>
              </w:rPr>
              <w:t>постеров</w:t>
            </w:r>
            <w:proofErr w:type="spellEnd"/>
            <w:r w:rsidRPr="000438CD">
              <w:rPr>
                <w:sz w:val="22"/>
                <w:szCs w:val="22"/>
              </w:rPr>
              <w:t xml:space="preserve"> о направлен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ях подготовки</w:t>
            </w:r>
            <w:proofErr w:type="gramEnd"/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до 01 ноября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Обновление информационных материалов на </w:t>
            </w:r>
            <w:proofErr w:type="spellStart"/>
            <w:r w:rsidRPr="000438CD">
              <w:rPr>
                <w:sz w:val="22"/>
                <w:szCs w:val="22"/>
              </w:rPr>
              <w:t>промосайте</w:t>
            </w:r>
            <w:proofErr w:type="spellEnd"/>
            <w:r w:rsidRPr="000438CD">
              <w:rPr>
                <w:sz w:val="22"/>
                <w:szCs w:val="22"/>
              </w:rPr>
              <w:t xml:space="preserve"> «Абитуриент СЛИ» и официальном сайте института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до 01 декабря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Обновление информационных и  </w:t>
            </w:r>
            <w:proofErr w:type="spellStart"/>
            <w:r w:rsidRPr="000438CD">
              <w:rPr>
                <w:sz w:val="22"/>
                <w:szCs w:val="22"/>
              </w:rPr>
              <w:t>профориентационных</w:t>
            </w:r>
            <w:proofErr w:type="spellEnd"/>
            <w:r w:rsidRPr="000438CD">
              <w:rPr>
                <w:sz w:val="22"/>
                <w:szCs w:val="22"/>
              </w:rPr>
              <w:t xml:space="preserve"> м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 xml:space="preserve">териалов на информационном стенде приемной комиссии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до 01 ноября 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Подготовка  информационных и </w:t>
            </w:r>
            <w:proofErr w:type="spellStart"/>
            <w:r w:rsidRPr="000438CD">
              <w:rPr>
                <w:sz w:val="22"/>
                <w:szCs w:val="22"/>
              </w:rPr>
              <w:t>профориентационных</w:t>
            </w:r>
            <w:proofErr w:type="spellEnd"/>
            <w:r w:rsidRPr="000438CD">
              <w:rPr>
                <w:sz w:val="22"/>
                <w:szCs w:val="22"/>
              </w:rPr>
              <w:t xml:space="preserve"> м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териалов для дистанционной ра</w:t>
            </w:r>
            <w:r w:rsidRPr="000438CD">
              <w:rPr>
                <w:sz w:val="22"/>
                <w:szCs w:val="22"/>
              </w:rPr>
              <w:t>с</w:t>
            </w:r>
            <w:r w:rsidRPr="000438CD">
              <w:rPr>
                <w:sz w:val="22"/>
                <w:szCs w:val="22"/>
              </w:rPr>
              <w:t>сылки по образовательным организациям РК, министерствам и предприятиям РК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до 1 декабря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Разработка рекламы о СЛИ для размещения на </w:t>
            </w:r>
            <w:proofErr w:type="spellStart"/>
            <w:r w:rsidRPr="000438CD">
              <w:rPr>
                <w:sz w:val="22"/>
                <w:szCs w:val="22"/>
              </w:rPr>
              <w:t>билбордах</w:t>
            </w:r>
            <w:proofErr w:type="spellEnd"/>
            <w:r w:rsidRPr="000438CD">
              <w:rPr>
                <w:sz w:val="22"/>
                <w:szCs w:val="22"/>
              </w:rPr>
              <w:t xml:space="preserve"> (рекламных щитах) </w:t>
            </w:r>
            <w:proofErr w:type="gramStart"/>
            <w:r w:rsidRPr="000438CD">
              <w:rPr>
                <w:sz w:val="22"/>
                <w:szCs w:val="22"/>
              </w:rPr>
              <w:t>г</w:t>
            </w:r>
            <w:proofErr w:type="gramEnd"/>
            <w:r w:rsidRPr="000438CD">
              <w:rPr>
                <w:sz w:val="22"/>
                <w:szCs w:val="22"/>
              </w:rPr>
              <w:t>. Сыктывкара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до 15 мая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</w:tc>
      </w:tr>
      <w:tr w:rsidR="0081516F" w:rsidRPr="000438CD" w:rsidTr="0000564B">
        <w:tc>
          <w:tcPr>
            <w:tcW w:w="10207" w:type="dxa"/>
            <w:gridSpan w:val="3"/>
            <w:vAlign w:val="center"/>
          </w:tcPr>
          <w:p w:rsidR="0081516F" w:rsidRPr="000438CD" w:rsidRDefault="0081516F" w:rsidP="00082CBD">
            <w:pPr>
              <w:spacing w:after="0"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 w:rsidRPr="000438CD">
              <w:rPr>
                <w:b/>
                <w:sz w:val="22"/>
                <w:szCs w:val="22"/>
              </w:rPr>
              <w:t>профориентационной</w:t>
            </w:r>
            <w:proofErr w:type="spellEnd"/>
            <w:r w:rsidRPr="000438CD">
              <w:rPr>
                <w:b/>
                <w:sz w:val="22"/>
                <w:szCs w:val="22"/>
              </w:rPr>
              <w:t xml:space="preserve"> работы среди учащихся образовательных</w:t>
            </w:r>
          </w:p>
          <w:p w:rsidR="0081516F" w:rsidRPr="000438CD" w:rsidRDefault="0081516F" w:rsidP="00082CBD">
            <w:pPr>
              <w:spacing w:after="0" w:line="240" w:lineRule="auto"/>
              <w:ind w:firstLine="33"/>
              <w:jc w:val="center"/>
              <w:rPr>
                <w:b/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>организаций РК и их родителей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Проведение семинара с ответственными за </w:t>
            </w:r>
            <w:proofErr w:type="spellStart"/>
            <w:r w:rsidRPr="000438CD">
              <w:rPr>
                <w:sz w:val="22"/>
                <w:szCs w:val="22"/>
              </w:rPr>
              <w:t>профориентац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онную</w:t>
            </w:r>
            <w:proofErr w:type="spellEnd"/>
            <w:r w:rsidRPr="000438CD">
              <w:rPr>
                <w:sz w:val="22"/>
                <w:szCs w:val="22"/>
              </w:rPr>
              <w:t xml:space="preserve"> работу и классными руководителями выпускных классов образов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 xml:space="preserve">тельных организаций </w:t>
            </w:r>
            <w:proofErr w:type="gramStart"/>
            <w:r w:rsidRPr="000438CD">
              <w:rPr>
                <w:sz w:val="22"/>
                <w:szCs w:val="22"/>
              </w:rPr>
              <w:t>г</w:t>
            </w:r>
            <w:proofErr w:type="gramEnd"/>
            <w:r w:rsidRPr="000438CD">
              <w:rPr>
                <w:sz w:val="22"/>
                <w:szCs w:val="22"/>
              </w:rPr>
              <w:t>. Сыктывкара и РК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02 ноября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0438CD">
              <w:rPr>
                <w:sz w:val="22"/>
                <w:szCs w:val="22"/>
                <w:lang w:eastAsia="ru-RU"/>
              </w:rPr>
              <w:t>Организация работы по профориентации среди уч</w:t>
            </w:r>
            <w:r w:rsidRPr="000438CD">
              <w:rPr>
                <w:sz w:val="22"/>
                <w:szCs w:val="22"/>
                <w:lang w:eastAsia="ru-RU"/>
              </w:rPr>
              <w:t>а</w:t>
            </w:r>
            <w:r w:rsidRPr="000438CD">
              <w:rPr>
                <w:sz w:val="22"/>
                <w:szCs w:val="22"/>
                <w:lang w:eastAsia="ru-RU"/>
              </w:rPr>
              <w:t xml:space="preserve">щихся образовательных организаций </w:t>
            </w:r>
            <w:proofErr w:type="gramStart"/>
            <w:r w:rsidRPr="000438CD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0438CD">
              <w:rPr>
                <w:sz w:val="22"/>
                <w:szCs w:val="22"/>
                <w:lang w:eastAsia="ru-RU"/>
              </w:rPr>
              <w:t>. Сыктывкара совместно с Муниципальным учреждением дополнительного образов</w:t>
            </w:r>
            <w:r w:rsidRPr="000438CD">
              <w:rPr>
                <w:sz w:val="22"/>
                <w:szCs w:val="22"/>
                <w:lang w:eastAsia="ru-RU"/>
              </w:rPr>
              <w:t>а</w:t>
            </w:r>
            <w:r w:rsidRPr="000438CD">
              <w:rPr>
                <w:sz w:val="22"/>
                <w:szCs w:val="22"/>
                <w:lang w:eastAsia="ru-RU"/>
              </w:rPr>
              <w:t>ния «Центр психолого-педагогической, медицинской и с</w:t>
            </w:r>
            <w:r w:rsidRPr="000438CD">
              <w:rPr>
                <w:sz w:val="22"/>
                <w:szCs w:val="22"/>
                <w:lang w:eastAsia="ru-RU"/>
              </w:rPr>
              <w:t>о</w:t>
            </w:r>
            <w:r w:rsidRPr="000438CD">
              <w:rPr>
                <w:sz w:val="22"/>
                <w:szCs w:val="22"/>
                <w:lang w:eastAsia="ru-RU"/>
              </w:rPr>
              <w:t>циальной помощи»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в рамках дог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>вора о сотру</w:t>
            </w:r>
            <w:r w:rsidRPr="000438CD">
              <w:rPr>
                <w:sz w:val="22"/>
                <w:szCs w:val="22"/>
              </w:rPr>
              <w:t>д</w:t>
            </w:r>
            <w:r w:rsidRPr="000438CD">
              <w:rPr>
                <w:sz w:val="22"/>
                <w:szCs w:val="22"/>
              </w:rPr>
              <w:t xml:space="preserve">ничестве 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Пестова Н. Ф 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Проведение межшкольных соревнований «Будущие профе</w:t>
            </w:r>
            <w:r w:rsidRPr="000438CD">
              <w:rPr>
                <w:sz w:val="22"/>
                <w:szCs w:val="22"/>
              </w:rPr>
              <w:t>с</w:t>
            </w:r>
            <w:r w:rsidRPr="000438CD">
              <w:rPr>
                <w:sz w:val="22"/>
                <w:szCs w:val="22"/>
              </w:rPr>
              <w:t xml:space="preserve">сионалы» по стандартам </w:t>
            </w:r>
            <w:proofErr w:type="spellStart"/>
            <w:r w:rsidRPr="000438CD">
              <w:rPr>
                <w:sz w:val="22"/>
                <w:szCs w:val="22"/>
              </w:rPr>
              <w:t>WorldSkills</w:t>
            </w:r>
            <w:proofErr w:type="spellEnd"/>
            <w:r w:rsidRPr="000438CD">
              <w:rPr>
                <w:sz w:val="22"/>
                <w:szCs w:val="22"/>
              </w:rPr>
              <w:t>/</w:t>
            </w:r>
            <w:proofErr w:type="spellStart"/>
            <w:r w:rsidRPr="000438CD">
              <w:rPr>
                <w:sz w:val="22"/>
                <w:szCs w:val="22"/>
              </w:rPr>
              <w:t>JuniorSkills</w:t>
            </w:r>
            <w:proofErr w:type="spellEnd"/>
            <w:r w:rsidRPr="000438CD">
              <w:rPr>
                <w:sz w:val="22"/>
                <w:szCs w:val="22"/>
              </w:rPr>
              <w:t>» среди учащихся обр</w:t>
            </w:r>
            <w:r w:rsidRPr="000438CD">
              <w:rPr>
                <w:sz w:val="22"/>
                <w:szCs w:val="22"/>
              </w:rPr>
              <w:t>а</w:t>
            </w:r>
            <w:r w:rsidR="00082CBD" w:rsidRPr="000438CD">
              <w:rPr>
                <w:sz w:val="22"/>
                <w:szCs w:val="22"/>
              </w:rPr>
              <w:t>зовательных организаций</w:t>
            </w:r>
            <w:r w:rsidRPr="000438CD">
              <w:rPr>
                <w:sz w:val="22"/>
                <w:szCs w:val="22"/>
              </w:rPr>
              <w:t xml:space="preserve"> </w:t>
            </w:r>
            <w:proofErr w:type="gramStart"/>
            <w:r w:rsidRPr="000438CD">
              <w:rPr>
                <w:sz w:val="22"/>
                <w:szCs w:val="22"/>
              </w:rPr>
              <w:t>г</w:t>
            </w:r>
            <w:proofErr w:type="gramEnd"/>
            <w:r w:rsidRPr="000438CD">
              <w:rPr>
                <w:sz w:val="22"/>
                <w:szCs w:val="22"/>
              </w:rPr>
              <w:t>. Сыктывкара по компетенции «Лабораторный химический анализ»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ноябрь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0438CD">
              <w:rPr>
                <w:sz w:val="22"/>
                <w:szCs w:val="22"/>
                <w:lang w:eastAsia="ru-RU"/>
              </w:rPr>
              <w:t xml:space="preserve">Проведение </w:t>
            </w:r>
            <w:proofErr w:type="spellStart"/>
            <w:r w:rsidRPr="000438CD">
              <w:rPr>
                <w:sz w:val="22"/>
                <w:szCs w:val="22"/>
                <w:lang w:eastAsia="ru-RU"/>
              </w:rPr>
              <w:t>профориентационной</w:t>
            </w:r>
            <w:proofErr w:type="spellEnd"/>
            <w:r w:rsidRPr="000438CD">
              <w:rPr>
                <w:sz w:val="22"/>
                <w:szCs w:val="22"/>
                <w:lang w:eastAsia="ru-RU"/>
              </w:rPr>
              <w:t xml:space="preserve"> недели среди уч</w:t>
            </w:r>
            <w:r w:rsidRPr="000438CD">
              <w:rPr>
                <w:sz w:val="22"/>
                <w:szCs w:val="22"/>
                <w:lang w:eastAsia="ru-RU"/>
              </w:rPr>
              <w:t>а</w:t>
            </w:r>
            <w:r w:rsidRPr="000438CD">
              <w:rPr>
                <w:sz w:val="22"/>
                <w:szCs w:val="22"/>
                <w:lang w:eastAsia="ru-RU"/>
              </w:rPr>
              <w:t xml:space="preserve">щихся образовательных организаций </w:t>
            </w:r>
            <w:proofErr w:type="gramStart"/>
            <w:r w:rsidRPr="000438CD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0438CD">
              <w:rPr>
                <w:sz w:val="22"/>
                <w:szCs w:val="22"/>
                <w:lang w:eastAsia="ru-RU"/>
              </w:rPr>
              <w:t>. Сыктывкара совместно с Муниципальным учреждением дополнительного образов</w:t>
            </w:r>
            <w:r w:rsidRPr="000438CD">
              <w:rPr>
                <w:sz w:val="22"/>
                <w:szCs w:val="22"/>
                <w:lang w:eastAsia="ru-RU"/>
              </w:rPr>
              <w:t>а</w:t>
            </w:r>
            <w:r w:rsidRPr="000438CD">
              <w:rPr>
                <w:sz w:val="22"/>
                <w:szCs w:val="22"/>
                <w:lang w:eastAsia="ru-RU"/>
              </w:rPr>
              <w:t>ния «Центр психолого-педагогической, медицинской и с</w:t>
            </w:r>
            <w:r w:rsidRPr="000438CD">
              <w:rPr>
                <w:sz w:val="22"/>
                <w:szCs w:val="22"/>
                <w:lang w:eastAsia="ru-RU"/>
              </w:rPr>
              <w:t>о</w:t>
            </w:r>
            <w:r w:rsidRPr="000438CD">
              <w:rPr>
                <w:sz w:val="22"/>
                <w:szCs w:val="22"/>
                <w:lang w:eastAsia="ru-RU"/>
              </w:rPr>
              <w:t>циальной помощи»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Пестова Н. Ф 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Участие в ярмарках учебных мест, проводимых в городах и районах РК, организуемых органами муниципальных обр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зований и Министе</w:t>
            </w:r>
            <w:r w:rsidRPr="000438CD">
              <w:rPr>
                <w:sz w:val="22"/>
                <w:szCs w:val="22"/>
              </w:rPr>
              <w:t>р</w:t>
            </w:r>
            <w:r w:rsidRPr="000438CD">
              <w:rPr>
                <w:sz w:val="22"/>
                <w:szCs w:val="22"/>
              </w:rPr>
              <w:t>ством образования, науки и молодежной пол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тики РК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Проф</w:t>
            </w:r>
            <w:proofErr w:type="gramStart"/>
            <w:r w:rsidRPr="000438CD">
              <w:rPr>
                <w:sz w:val="22"/>
                <w:szCs w:val="22"/>
              </w:rPr>
              <w:t>.г</w:t>
            </w:r>
            <w:proofErr w:type="gramEnd"/>
            <w:r w:rsidRPr="000438CD">
              <w:rPr>
                <w:sz w:val="22"/>
                <w:szCs w:val="22"/>
              </w:rPr>
              <w:t>руппа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Проведение выездных </w:t>
            </w:r>
            <w:proofErr w:type="spellStart"/>
            <w:r w:rsidRPr="000438CD">
              <w:rPr>
                <w:sz w:val="22"/>
                <w:szCs w:val="22"/>
              </w:rPr>
              <w:t>профориентационных</w:t>
            </w:r>
            <w:proofErr w:type="spellEnd"/>
            <w:r w:rsidRPr="000438CD">
              <w:rPr>
                <w:sz w:val="22"/>
                <w:szCs w:val="22"/>
              </w:rPr>
              <w:t xml:space="preserve"> мероприятий СЛИ в образовательных орган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зациях РК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8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по графику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Проф</w:t>
            </w:r>
            <w:proofErr w:type="gramStart"/>
            <w:r w:rsidRPr="000438CD">
              <w:rPr>
                <w:sz w:val="22"/>
                <w:szCs w:val="22"/>
              </w:rPr>
              <w:t>.г</w:t>
            </w:r>
            <w:proofErr w:type="gramEnd"/>
            <w:r w:rsidRPr="000438CD">
              <w:rPr>
                <w:sz w:val="22"/>
                <w:szCs w:val="22"/>
              </w:rPr>
              <w:t xml:space="preserve">руппа 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0438CD">
              <w:rPr>
                <w:sz w:val="22"/>
                <w:szCs w:val="22"/>
              </w:rPr>
              <w:t>онлайн-встреч</w:t>
            </w:r>
            <w:proofErr w:type="spellEnd"/>
            <w:r w:rsidRPr="000438CD">
              <w:rPr>
                <w:sz w:val="22"/>
                <w:szCs w:val="22"/>
              </w:rPr>
              <w:t xml:space="preserve"> «Правила приема 2022» с выпускниками образовательных организаций ра</w:t>
            </w:r>
            <w:r w:rsidRPr="000438CD">
              <w:rPr>
                <w:sz w:val="22"/>
                <w:szCs w:val="22"/>
              </w:rPr>
              <w:t>й</w:t>
            </w:r>
            <w:r w:rsidRPr="000438CD">
              <w:rPr>
                <w:sz w:val="22"/>
                <w:szCs w:val="22"/>
              </w:rPr>
              <w:t>онов РК и их р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 xml:space="preserve">дителями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8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октябрь – я</w:t>
            </w:r>
            <w:r w:rsidRPr="000438CD">
              <w:rPr>
                <w:sz w:val="22"/>
                <w:szCs w:val="22"/>
              </w:rPr>
              <w:t>н</w:t>
            </w:r>
            <w:r w:rsidRPr="000438CD">
              <w:rPr>
                <w:sz w:val="22"/>
                <w:szCs w:val="22"/>
              </w:rPr>
              <w:t>варь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Распутин А. В.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Организация и работа горячей линии по </w:t>
            </w:r>
            <w:proofErr w:type="spellStart"/>
            <w:r w:rsidRPr="000438CD">
              <w:rPr>
                <w:sz w:val="22"/>
                <w:szCs w:val="22"/>
              </w:rPr>
              <w:t>профориентацио</w:t>
            </w:r>
            <w:r w:rsidRPr="000438CD">
              <w:rPr>
                <w:sz w:val="22"/>
                <w:szCs w:val="22"/>
              </w:rPr>
              <w:t>н</w:t>
            </w:r>
            <w:r w:rsidRPr="000438CD">
              <w:rPr>
                <w:sz w:val="22"/>
                <w:szCs w:val="22"/>
              </w:rPr>
              <w:t>ному</w:t>
            </w:r>
            <w:proofErr w:type="spellEnd"/>
            <w:r w:rsidRPr="000438CD">
              <w:rPr>
                <w:sz w:val="22"/>
                <w:szCs w:val="22"/>
              </w:rPr>
              <w:t xml:space="preserve"> консультированию потенц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альных абитуриентов и их родителей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Распутин А. В.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lastRenderedPageBreak/>
              <w:t>Распространение и размещение на информац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онных стендах и электронных площадках обр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 xml:space="preserve">зовательных организаций РК рекламных </w:t>
            </w:r>
            <w:proofErr w:type="spellStart"/>
            <w:r w:rsidRPr="000438CD">
              <w:rPr>
                <w:sz w:val="22"/>
                <w:szCs w:val="22"/>
              </w:rPr>
              <w:t>про</w:t>
            </w:r>
            <w:r w:rsidRPr="000438CD">
              <w:rPr>
                <w:sz w:val="22"/>
                <w:szCs w:val="22"/>
              </w:rPr>
              <w:t>ф</w:t>
            </w:r>
            <w:r w:rsidRPr="000438CD">
              <w:rPr>
                <w:sz w:val="22"/>
                <w:szCs w:val="22"/>
              </w:rPr>
              <w:t>ориентационных</w:t>
            </w:r>
            <w:proofErr w:type="spellEnd"/>
            <w:r w:rsidRPr="000438CD">
              <w:rPr>
                <w:sz w:val="22"/>
                <w:szCs w:val="22"/>
              </w:rPr>
              <w:t xml:space="preserve"> материалов о СЛИ</w:t>
            </w:r>
            <w:r w:rsidRPr="000438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Проф</w:t>
            </w:r>
            <w:proofErr w:type="gramStart"/>
            <w:r w:rsidRPr="000438CD">
              <w:rPr>
                <w:sz w:val="22"/>
                <w:szCs w:val="22"/>
              </w:rPr>
              <w:t>.г</w:t>
            </w:r>
            <w:proofErr w:type="gramEnd"/>
            <w:r w:rsidRPr="000438CD">
              <w:rPr>
                <w:sz w:val="22"/>
                <w:szCs w:val="22"/>
              </w:rPr>
              <w:t>руппа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(волонтеры)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0438CD">
              <w:rPr>
                <w:sz w:val="22"/>
                <w:szCs w:val="22"/>
                <w:lang w:eastAsia="ru-RU"/>
              </w:rPr>
              <w:t>Участие в классных часах, мероприятиях по профориент</w:t>
            </w:r>
            <w:r w:rsidRPr="000438CD">
              <w:rPr>
                <w:sz w:val="22"/>
                <w:szCs w:val="22"/>
                <w:lang w:eastAsia="ru-RU"/>
              </w:rPr>
              <w:t>а</w:t>
            </w:r>
            <w:r w:rsidRPr="000438CD">
              <w:rPr>
                <w:sz w:val="22"/>
                <w:szCs w:val="22"/>
                <w:lang w:eastAsia="ru-RU"/>
              </w:rPr>
              <w:t>ции, родительских собраниях (анкетирование) в образов</w:t>
            </w:r>
            <w:r w:rsidRPr="000438CD">
              <w:rPr>
                <w:sz w:val="22"/>
                <w:szCs w:val="22"/>
                <w:lang w:eastAsia="ru-RU"/>
              </w:rPr>
              <w:t>а</w:t>
            </w:r>
            <w:r w:rsidRPr="000438CD">
              <w:rPr>
                <w:sz w:val="22"/>
                <w:szCs w:val="22"/>
                <w:lang w:eastAsia="ru-RU"/>
              </w:rPr>
              <w:t>тельных организациях РК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по графику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Проф</w:t>
            </w:r>
            <w:proofErr w:type="gramStart"/>
            <w:r w:rsidRPr="000438CD">
              <w:rPr>
                <w:sz w:val="22"/>
                <w:szCs w:val="22"/>
              </w:rPr>
              <w:t>.г</w:t>
            </w:r>
            <w:proofErr w:type="gramEnd"/>
            <w:r w:rsidRPr="000438CD">
              <w:rPr>
                <w:sz w:val="22"/>
                <w:szCs w:val="22"/>
              </w:rPr>
              <w:t>руппа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(волонтеры)</w:t>
            </w:r>
          </w:p>
        </w:tc>
      </w:tr>
      <w:tr w:rsidR="0081516F" w:rsidRPr="000438CD" w:rsidTr="0000564B">
        <w:tc>
          <w:tcPr>
            <w:tcW w:w="10207" w:type="dxa"/>
            <w:gridSpan w:val="3"/>
          </w:tcPr>
          <w:p w:rsidR="0081516F" w:rsidRPr="000438CD" w:rsidRDefault="0081516F" w:rsidP="00082CBD">
            <w:pPr>
              <w:spacing w:after="0"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proofErr w:type="spellStart"/>
            <w:r w:rsidRPr="000438CD"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 w:rsidRPr="000438CD">
              <w:rPr>
                <w:b/>
                <w:sz w:val="22"/>
                <w:szCs w:val="22"/>
              </w:rPr>
              <w:t xml:space="preserve"> работа в рамках </w:t>
            </w:r>
            <w:proofErr w:type="gramStart"/>
            <w:r w:rsidRPr="000438CD">
              <w:rPr>
                <w:b/>
                <w:sz w:val="22"/>
                <w:szCs w:val="22"/>
              </w:rPr>
              <w:t>Лесного</w:t>
            </w:r>
            <w:proofErr w:type="gramEnd"/>
            <w:r w:rsidRPr="000438CD">
              <w:rPr>
                <w:b/>
                <w:sz w:val="22"/>
                <w:szCs w:val="22"/>
              </w:rPr>
              <w:t xml:space="preserve"> образовательного</w:t>
            </w:r>
          </w:p>
          <w:p w:rsidR="0081516F" w:rsidRPr="000438CD" w:rsidRDefault="0081516F" w:rsidP="00082CBD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>кластера Республики Коми (ЛОК РК)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0438CD">
              <w:rPr>
                <w:sz w:val="22"/>
                <w:szCs w:val="22"/>
                <w:lang w:eastAsia="ru-RU"/>
              </w:rPr>
              <w:t>Проведение  работы с министерствами РК, Администраци</w:t>
            </w:r>
            <w:r w:rsidRPr="000438CD">
              <w:rPr>
                <w:sz w:val="22"/>
                <w:szCs w:val="22"/>
                <w:lang w:eastAsia="ru-RU"/>
              </w:rPr>
              <w:t>я</w:t>
            </w:r>
            <w:r w:rsidRPr="000438CD">
              <w:rPr>
                <w:sz w:val="22"/>
                <w:szCs w:val="22"/>
                <w:lang w:eastAsia="ru-RU"/>
              </w:rPr>
              <w:t>ми муниципальных образований, предприятиями РК с целью информирования и привлечения работников для поступл</w:t>
            </w:r>
            <w:r w:rsidRPr="000438CD">
              <w:rPr>
                <w:sz w:val="22"/>
                <w:szCs w:val="22"/>
                <w:lang w:eastAsia="ru-RU"/>
              </w:rPr>
              <w:t>е</w:t>
            </w:r>
            <w:r w:rsidRPr="000438CD">
              <w:rPr>
                <w:sz w:val="22"/>
                <w:szCs w:val="22"/>
                <w:lang w:eastAsia="ru-RU"/>
              </w:rPr>
              <w:t>ния в СЛИ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Пестова Н. Ф 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0438CD">
              <w:rPr>
                <w:sz w:val="22"/>
                <w:szCs w:val="22"/>
              </w:rPr>
              <w:t>Ввовлечение</w:t>
            </w:r>
            <w:proofErr w:type="spellEnd"/>
            <w:r w:rsidRPr="000438CD">
              <w:rPr>
                <w:sz w:val="22"/>
                <w:szCs w:val="22"/>
              </w:rPr>
              <w:t xml:space="preserve"> обучающихся СПО во </w:t>
            </w:r>
            <w:proofErr w:type="spellStart"/>
            <w:r w:rsidRPr="000438CD">
              <w:rPr>
                <w:sz w:val="22"/>
                <w:szCs w:val="22"/>
              </w:rPr>
              <w:t>внеучебную</w:t>
            </w:r>
            <w:proofErr w:type="spellEnd"/>
            <w:r w:rsidRPr="000438CD">
              <w:rPr>
                <w:sz w:val="22"/>
                <w:szCs w:val="22"/>
              </w:rPr>
              <w:t xml:space="preserve"> деятел</w:t>
            </w:r>
            <w:r w:rsidRPr="000438CD">
              <w:rPr>
                <w:sz w:val="22"/>
                <w:szCs w:val="22"/>
              </w:rPr>
              <w:t>ь</w:t>
            </w:r>
            <w:r w:rsidRPr="000438CD">
              <w:rPr>
                <w:sz w:val="22"/>
                <w:szCs w:val="22"/>
              </w:rPr>
              <w:t>ность СЛИ – проведение Кубка ЛОК РК – игра «Интелле</w:t>
            </w:r>
            <w:r w:rsidRPr="000438CD">
              <w:rPr>
                <w:sz w:val="22"/>
                <w:szCs w:val="22"/>
              </w:rPr>
              <w:t>к</w:t>
            </w:r>
            <w:r w:rsidRPr="000438CD">
              <w:rPr>
                <w:sz w:val="22"/>
                <w:szCs w:val="22"/>
              </w:rPr>
              <w:t xml:space="preserve">туальное шоу «Ворошиловский стрелок»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18 ноября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Организация и проведение совещания участн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ков ЛОК РК с целью информирования и проведения профориентации уч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щихся образов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тельных организаций СПО г. Сыктывкара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до 01 декабря 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Пестова Н. Ф 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Участие в аттестационных комиссиях образовательных о</w:t>
            </w:r>
            <w:r w:rsidRPr="000438CD">
              <w:rPr>
                <w:sz w:val="22"/>
                <w:szCs w:val="22"/>
              </w:rPr>
              <w:t>р</w:t>
            </w:r>
            <w:r w:rsidRPr="000438CD">
              <w:rPr>
                <w:sz w:val="22"/>
                <w:szCs w:val="22"/>
              </w:rPr>
              <w:t>ганизаций среднего професси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 xml:space="preserve">нального образования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июнь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Преподаватели выпускающих к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федр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10207" w:type="dxa"/>
            <w:gridSpan w:val="3"/>
          </w:tcPr>
          <w:p w:rsidR="0081516F" w:rsidRPr="000438CD" w:rsidRDefault="0081516F" w:rsidP="00082CBD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 xml:space="preserve">Организационно-массовые формы </w:t>
            </w:r>
            <w:proofErr w:type="spellStart"/>
            <w:r w:rsidRPr="000438CD">
              <w:rPr>
                <w:b/>
                <w:sz w:val="22"/>
                <w:szCs w:val="22"/>
              </w:rPr>
              <w:t>профориентационной</w:t>
            </w:r>
            <w:proofErr w:type="spellEnd"/>
            <w:r w:rsidRPr="000438CD">
              <w:rPr>
                <w:b/>
                <w:sz w:val="22"/>
                <w:szCs w:val="22"/>
              </w:rPr>
              <w:t xml:space="preserve"> работы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0438CD">
              <w:rPr>
                <w:sz w:val="22"/>
                <w:szCs w:val="22"/>
              </w:rPr>
              <w:t>профориентационного</w:t>
            </w:r>
            <w:proofErr w:type="spellEnd"/>
            <w:r w:rsidRPr="000438CD">
              <w:rPr>
                <w:sz w:val="22"/>
                <w:szCs w:val="22"/>
              </w:rPr>
              <w:t xml:space="preserve"> меропри</w:t>
            </w:r>
            <w:r w:rsidRPr="000438CD">
              <w:rPr>
                <w:sz w:val="22"/>
                <w:szCs w:val="22"/>
              </w:rPr>
              <w:t>я</w:t>
            </w:r>
            <w:r w:rsidRPr="000438CD">
              <w:rPr>
                <w:sz w:val="22"/>
                <w:szCs w:val="22"/>
              </w:rPr>
              <w:t xml:space="preserve">тия – день открытых дверей «Ночь в </w:t>
            </w:r>
            <w:proofErr w:type="gramStart"/>
            <w:r w:rsidRPr="000438CD">
              <w:rPr>
                <w:sz w:val="22"/>
                <w:szCs w:val="22"/>
              </w:rPr>
              <w:t>Лесном</w:t>
            </w:r>
            <w:proofErr w:type="gramEnd"/>
            <w:r w:rsidRPr="000438CD">
              <w:rPr>
                <w:sz w:val="22"/>
                <w:szCs w:val="22"/>
              </w:rPr>
              <w:t xml:space="preserve"> 2021» с прим</w:t>
            </w:r>
            <w:r w:rsidRPr="000438CD">
              <w:rPr>
                <w:sz w:val="22"/>
                <w:szCs w:val="22"/>
              </w:rPr>
              <w:t>е</w:t>
            </w:r>
            <w:r w:rsidRPr="000438CD">
              <w:rPr>
                <w:sz w:val="22"/>
                <w:szCs w:val="22"/>
              </w:rPr>
              <w:t>нением диста</w:t>
            </w:r>
            <w:r w:rsidRPr="000438CD">
              <w:rPr>
                <w:sz w:val="22"/>
                <w:szCs w:val="22"/>
              </w:rPr>
              <w:t>н</w:t>
            </w:r>
            <w:r w:rsidRPr="000438CD">
              <w:rPr>
                <w:sz w:val="22"/>
                <w:szCs w:val="22"/>
              </w:rPr>
              <w:t>ционных технологий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24 ноября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Проф</w:t>
            </w:r>
            <w:proofErr w:type="gramStart"/>
            <w:r w:rsidRPr="000438CD">
              <w:rPr>
                <w:sz w:val="22"/>
                <w:szCs w:val="22"/>
              </w:rPr>
              <w:t>.г</w:t>
            </w:r>
            <w:proofErr w:type="gramEnd"/>
            <w:r w:rsidRPr="000438CD">
              <w:rPr>
                <w:sz w:val="22"/>
                <w:szCs w:val="22"/>
              </w:rPr>
              <w:t>руппа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Организация и проведение цикла культурно-просветительских мероприятий «День кафе</w:t>
            </w:r>
            <w:r w:rsidRPr="000438CD">
              <w:rPr>
                <w:sz w:val="22"/>
                <w:szCs w:val="22"/>
              </w:rPr>
              <w:t>д</w:t>
            </w:r>
            <w:r w:rsidRPr="000438CD">
              <w:rPr>
                <w:sz w:val="22"/>
                <w:szCs w:val="22"/>
              </w:rPr>
              <w:t>ры»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по графику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деканы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зав</w:t>
            </w:r>
            <w:proofErr w:type="gramStart"/>
            <w:r w:rsidRPr="000438CD">
              <w:rPr>
                <w:sz w:val="22"/>
                <w:szCs w:val="22"/>
              </w:rPr>
              <w:t>.к</w:t>
            </w:r>
            <w:proofErr w:type="gramEnd"/>
            <w:r w:rsidRPr="000438CD">
              <w:rPr>
                <w:sz w:val="22"/>
                <w:szCs w:val="22"/>
              </w:rPr>
              <w:t>афедрами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Проведение тематических мастер-классов, лекций, практ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ческих занятий на базе СЛИ с учащимися учебных завед</w:t>
            </w:r>
            <w:r w:rsidRPr="000438CD">
              <w:rPr>
                <w:sz w:val="22"/>
                <w:szCs w:val="22"/>
              </w:rPr>
              <w:t>е</w:t>
            </w:r>
            <w:r w:rsidRPr="000438CD">
              <w:rPr>
                <w:sz w:val="22"/>
                <w:szCs w:val="22"/>
              </w:rPr>
              <w:t xml:space="preserve">ний среднего профессионального образования </w:t>
            </w:r>
            <w:proofErr w:type="gramStart"/>
            <w:r w:rsidRPr="000438CD">
              <w:rPr>
                <w:sz w:val="22"/>
                <w:szCs w:val="22"/>
              </w:rPr>
              <w:t>г</w:t>
            </w:r>
            <w:proofErr w:type="gramEnd"/>
            <w:r w:rsidRPr="000438CD">
              <w:rPr>
                <w:sz w:val="22"/>
                <w:szCs w:val="22"/>
              </w:rPr>
              <w:t>. Сыктывк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 xml:space="preserve">ра 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зав</w:t>
            </w:r>
            <w:proofErr w:type="gramStart"/>
            <w:r w:rsidRPr="000438CD">
              <w:rPr>
                <w:sz w:val="22"/>
                <w:szCs w:val="22"/>
              </w:rPr>
              <w:t>.к</w:t>
            </w:r>
            <w:proofErr w:type="gramEnd"/>
            <w:r w:rsidRPr="000438CD">
              <w:rPr>
                <w:sz w:val="22"/>
                <w:szCs w:val="22"/>
              </w:rPr>
              <w:t>афедрами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Пестова Н. Ф. 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Организация и проведение цикла пресс-конференций с раб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>тодателями в рамках юб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 xml:space="preserve">лейных мероприятий СЛИ: Проект «Мой </w:t>
            </w:r>
            <w:proofErr w:type="spellStart"/>
            <w:r w:rsidRPr="000438CD">
              <w:rPr>
                <w:sz w:val="22"/>
                <w:szCs w:val="22"/>
              </w:rPr>
              <w:t>Ле</w:t>
            </w:r>
            <w:r w:rsidRPr="000438CD">
              <w:rPr>
                <w:sz w:val="22"/>
                <w:szCs w:val="22"/>
              </w:rPr>
              <w:t>с</w:t>
            </w:r>
            <w:r w:rsidRPr="000438CD">
              <w:rPr>
                <w:sz w:val="22"/>
                <w:szCs w:val="22"/>
              </w:rPr>
              <w:t>Пром</w:t>
            </w:r>
            <w:proofErr w:type="spellEnd"/>
            <w:r w:rsidRPr="000438C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по графику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</w:t>
            </w: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Проведение цикла мини-лекций «Познавательный лект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>рий»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по графику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зав</w:t>
            </w:r>
            <w:proofErr w:type="gramStart"/>
            <w:r w:rsidRPr="000438CD">
              <w:rPr>
                <w:sz w:val="22"/>
                <w:szCs w:val="22"/>
              </w:rPr>
              <w:t>.к</w:t>
            </w:r>
            <w:proofErr w:type="gramEnd"/>
            <w:r w:rsidRPr="000438CD">
              <w:rPr>
                <w:sz w:val="22"/>
                <w:szCs w:val="22"/>
              </w:rPr>
              <w:t>афедрами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Проведение предметных олимпиад, организуемых СЛИ, среди учащихся образовательных организаций РК 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март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зав</w:t>
            </w:r>
            <w:proofErr w:type="gramStart"/>
            <w:r w:rsidRPr="000438CD">
              <w:rPr>
                <w:sz w:val="22"/>
                <w:szCs w:val="22"/>
              </w:rPr>
              <w:t>.к</w:t>
            </w:r>
            <w:proofErr w:type="gramEnd"/>
            <w:r w:rsidRPr="000438CD">
              <w:rPr>
                <w:sz w:val="22"/>
                <w:szCs w:val="22"/>
              </w:rPr>
              <w:t>афедрами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Хохлова Е. В.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Организация и проведение олимпиады «С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 xml:space="preserve">звездие </w:t>
            </w:r>
            <w:proofErr w:type="spellStart"/>
            <w:r w:rsidRPr="000438CD">
              <w:rPr>
                <w:sz w:val="22"/>
                <w:szCs w:val="22"/>
              </w:rPr>
              <w:t>Россети</w:t>
            </w:r>
            <w:proofErr w:type="spellEnd"/>
            <w:r w:rsidRPr="000438CD">
              <w:rPr>
                <w:sz w:val="22"/>
                <w:szCs w:val="22"/>
              </w:rPr>
              <w:t>» среди учащихся образов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 xml:space="preserve">тельных организаций РК 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февраль – март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Проведение олимпиад профессиональной н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правленности, организуемых СЛИ, среди учащихся учебных заведений среднего професси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 xml:space="preserve">нального образования </w:t>
            </w:r>
            <w:proofErr w:type="gramStart"/>
            <w:r w:rsidRPr="000438CD">
              <w:rPr>
                <w:sz w:val="22"/>
                <w:szCs w:val="22"/>
              </w:rPr>
              <w:t>г</w:t>
            </w:r>
            <w:proofErr w:type="gramEnd"/>
            <w:r w:rsidRPr="000438CD">
              <w:rPr>
                <w:sz w:val="22"/>
                <w:szCs w:val="22"/>
              </w:rPr>
              <w:t xml:space="preserve">. Сыктывкара 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февраль – а</w:t>
            </w:r>
            <w:r w:rsidRPr="000438CD">
              <w:rPr>
                <w:sz w:val="22"/>
                <w:szCs w:val="22"/>
              </w:rPr>
              <w:t>п</w:t>
            </w:r>
            <w:r w:rsidRPr="000438CD">
              <w:rPr>
                <w:sz w:val="22"/>
                <w:szCs w:val="22"/>
              </w:rPr>
              <w:t>рель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зав</w:t>
            </w:r>
            <w:proofErr w:type="gramStart"/>
            <w:r w:rsidRPr="000438CD">
              <w:rPr>
                <w:sz w:val="22"/>
                <w:szCs w:val="22"/>
              </w:rPr>
              <w:t>.к</w:t>
            </w:r>
            <w:proofErr w:type="gramEnd"/>
            <w:r w:rsidRPr="000438CD">
              <w:rPr>
                <w:sz w:val="22"/>
                <w:szCs w:val="22"/>
              </w:rPr>
              <w:t>афедрами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Пестова Н. Ф 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hd w:val="clear" w:color="auto" w:fill="FFFFFF"/>
              <w:tabs>
                <w:tab w:val="left" w:pos="123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0438CD">
              <w:rPr>
                <w:sz w:val="22"/>
                <w:szCs w:val="22"/>
              </w:rPr>
              <w:t>профориентационной</w:t>
            </w:r>
            <w:proofErr w:type="spellEnd"/>
            <w:r w:rsidRPr="000438CD">
              <w:rPr>
                <w:sz w:val="22"/>
                <w:szCs w:val="22"/>
              </w:rPr>
              <w:t xml:space="preserve"> работы с учащимися о</w:t>
            </w:r>
            <w:r w:rsidRPr="000438CD">
              <w:rPr>
                <w:sz w:val="22"/>
                <w:szCs w:val="22"/>
              </w:rPr>
              <w:t>б</w:t>
            </w:r>
            <w:r w:rsidRPr="000438CD">
              <w:rPr>
                <w:sz w:val="22"/>
                <w:szCs w:val="22"/>
              </w:rPr>
              <w:t>разовательных организаций РК, участвующих в проекте «Республиканская школа юного лесовода»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кафедра </w:t>
            </w:r>
            <w:proofErr w:type="spellStart"/>
            <w:r w:rsidRPr="000438CD">
              <w:rPr>
                <w:sz w:val="22"/>
                <w:szCs w:val="22"/>
              </w:rPr>
              <w:t>ЛХ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ДО</w:t>
            </w:r>
            <w:proofErr w:type="spellEnd"/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Пестова Н. Ф. </w:t>
            </w:r>
          </w:p>
        </w:tc>
      </w:tr>
      <w:tr w:rsidR="0081516F" w:rsidRPr="000438CD" w:rsidTr="0000564B">
        <w:tc>
          <w:tcPr>
            <w:tcW w:w="10207" w:type="dxa"/>
            <w:gridSpan w:val="3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438CD">
              <w:rPr>
                <w:b/>
                <w:sz w:val="22"/>
                <w:szCs w:val="22"/>
              </w:rPr>
              <w:t>Работа со средствами массовой информации по информационному обеспечению приема и попул</w:t>
            </w:r>
            <w:r w:rsidRPr="000438CD">
              <w:rPr>
                <w:b/>
                <w:sz w:val="22"/>
                <w:szCs w:val="22"/>
              </w:rPr>
              <w:t>я</w:t>
            </w:r>
            <w:r w:rsidRPr="000438CD">
              <w:rPr>
                <w:b/>
                <w:sz w:val="22"/>
                <w:szCs w:val="22"/>
              </w:rPr>
              <w:t>ризации направлений подготовки СЛИ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Запуск рекламы для поступающих (В Контакте, </w:t>
            </w: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декс</w:t>
            </w:r>
            <w:proofErr w:type="gram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ирект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А.</w:t>
            </w:r>
          </w:p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Пестова Н.Ф. 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новостных и информационных материалов о СЛИ для размещения на сайте института и в сети </w:t>
            </w: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  <w:proofErr w:type="spellEnd"/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по графику </w:t>
            </w: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меди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  <w:proofErr w:type="spellEnd"/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 </w:t>
            </w:r>
          </w:p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Пестова Н. Ф.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Ведение группы «Абитуриент СЛИ»,</w:t>
            </w:r>
          </w:p>
          <w:p w:rsidR="0081516F" w:rsidRPr="000438CD" w:rsidRDefault="0081516F" w:rsidP="00082C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 </w:t>
            </w:r>
          </w:p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Пестова Н. Ф.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Развитие молодежных трендовых социальных сетей </w:t>
            </w:r>
            <w:proofErr w:type="spellStart"/>
            <w:r w:rsidRPr="000438CD">
              <w:rPr>
                <w:sz w:val="22"/>
                <w:szCs w:val="22"/>
              </w:rPr>
              <w:t>Instagram</w:t>
            </w:r>
            <w:proofErr w:type="spellEnd"/>
            <w:r w:rsidRPr="000438CD">
              <w:rPr>
                <w:sz w:val="22"/>
                <w:szCs w:val="22"/>
              </w:rPr>
              <w:t xml:space="preserve">, </w:t>
            </w:r>
            <w:proofErr w:type="spellStart"/>
            <w:r w:rsidRPr="000438CD">
              <w:rPr>
                <w:sz w:val="22"/>
                <w:szCs w:val="22"/>
              </w:rPr>
              <w:t>Tik</w:t>
            </w:r>
            <w:proofErr w:type="spellEnd"/>
            <w:r w:rsidRPr="000438CD">
              <w:rPr>
                <w:sz w:val="22"/>
                <w:szCs w:val="22"/>
              </w:rPr>
              <w:t xml:space="preserve"> </w:t>
            </w:r>
            <w:proofErr w:type="spellStart"/>
            <w:r w:rsidRPr="000438CD">
              <w:rPr>
                <w:sz w:val="22"/>
                <w:szCs w:val="22"/>
              </w:rPr>
              <w:t>Tok</w:t>
            </w:r>
            <w:proofErr w:type="spellEnd"/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Карпова А. Д. </w:t>
            </w:r>
          </w:p>
        </w:tc>
      </w:tr>
      <w:tr w:rsidR="0081516F" w:rsidRPr="000438CD" w:rsidTr="00082CBD">
        <w:trPr>
          <w:trHeight w:val="435"/>
        </w:trPr>
        <w:tc>
          <w:tcPr>
            <w:tcW w:w="10207" w:type="dxa"/>
            <w:gridSpan w:val="3"/>
            <w:vAlign w:val="center"/>
          </w:tcPr>
          <w:p w:rsidR="0081516F" w:rsidRPr="000438CD" w:rsidRDefault="0081516F" w:rsidP="00082CB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438CD">
              <w:rPr>
                <w:b/>
                <w:sz w:val="22"/>
                <w:szCs w:val="22"/>
              </w:rPr>
              <w:t>Профориентационные</w:t>
            </w:r>
            <w:proofErr w:type="spellEnd"/>
            <w:r w:rsidRPr="000438CD">
              <w:rPr>
                <w:b/>
                <w:sz w:val="22"/>
                <w:szCs w:val="22"/>
              </w:rPr>
              <w:t xml:space="preserve"> мероприятия во время приемной кампании 2022 года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0438CD">
              <w:rPr>
                <w:sz w:val="22"/>
                <w:szCs w:val="22"/>
                <w:lang w:eastAsia="ru-RU"/>
              </w:rPr>
              <w:t>Организация выездных консультационных пунктов прие</w:t>
            </w:r>
            <w:r w:rsidRPr="000438CD">
              <w:rPr>
                <w:sz w:val="22"/>
                <w:szCs w:val="22"/>
                <w:lang w:eastAsia="ru-RU"/>
              </w:rPr>
              <w:t>м</w:t>
            </w:r>
            <w:r w:rsidRPr="000438CD">
              <w:rPr>
                <w:sz w:val="22"/>
                <w:szCs w:val="22"/>
                <w:lang w:eastAsia="ru-RU"/>
              </w:rPr>
              <w:t>ной комиссии во время Приемной кампании в районах и г</w:t>
            </w:r>
            <w:r w:rsidRPr="000438CD">
              <w:rPr>
                <w:sz w:val="22"/>
                <w:szCs w:val="22"/>
                <w:lang w:eastAsia="ru-RU"/>
              </w:rPr>
              <w:t>о</w:t>
            </w:r>
            <w:r w:rsidRPr="000438CD">
              <w:rPr>
                <w:sz w:val="22"/>
                <w:szCs w:val="22"/>
                <w:lang w:eastAsia="ru-RU"/>
              </w:rPr>
              <w:t>родах РК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20 июня –10 июля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Распространение новостных и информацио</w:t>
            </w:r>
            <w:r w:rsidRPr="000438CD">
              <w:rPr>
                <w:sz w:val="22"/>
                <w:szCs w:val="22"/>
              </w:rPr>
              <w:t>н</w:t>
            </w:r>
            <w:r w:rsidRPr="000438CD">
              <w:rPr>
                <w:sz w:val="22"/>
                <w:szCs w:val="22"/>
              </w:rPr>
              <w:t xml:space="preserve">ных  материалов о СЛИ в сети </w:t>
            </w:r>
            <w:r w:rsidRPr="000438CD">
              <w:rPr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01 мая – 20 а</w:t>
            </w:r>
            <w:r w:rsidRPr="000438CD">
              <w:rPr>
                <w:sz w:val="22"/>
                <w:szCs w:val="22"/>
              </w:rPr>
              <w:t>в</w:t>
            </w:r>
            <w:r w:rsidRPr="000438CD">
              <w:rPr>
                <w:sz w:val="22"/>
                <w:szCs w:val="22"/>
              </w:rPr>
              <w:t xml:space="preserve">густа 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Бушманов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Наполнение раздела «Часто задаваемые вопросы» на офиц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альном сайте института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01 мая – 31 авг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ста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Бушманов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Н. Ф.</w:t>
            </w:r>
          </w:p>
        </w:tc>
      </w:tr>
      <w:tr w:rsidR="0081516F" w:rsidRPr="000438CD" w:rsidTr="0000564B">
        <w:tc>
          <w:tcPr>
            <w:tcW w:w="5983" w:type="dxa"/>
          </w:tcPr>
          <w:p w:rsidR="0081516F" w:rsidRPr="000438CD" w:rsidRDefault="0081516F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Проведение рекламной кампании на ради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 xml:space="preserve">станции «Европа-Плюс» 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01 мая –30 а</w:t>
            </w:r>
            <w:r w:rsidRPr="000438CD">
              <w:rPr>
                <w:sz w:val="22"/>
                <w:szCs w:val="22"/>
              </w:rPr>
              <w:t>в</w:t>
            </w:r>
            <w:r w:rsidRPr="000438CD">
              <w:rPr>
                <w:sz w:val="22"/>
                <w:szCs w:val="22"/>
              </w:rPr>
              <w:t>густа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Н. А </w:t>
            </w:r>
          </w:p>
          <w:p w:rsidR="0081516F" w:rsidRPr="000438CD" w:rsidRDefault="0081516F" w:rsidP="0081516F">
            <w:pPr>
              <w:spacing w:after="0" w:line="240" w:lineRule="auto"/>
              <w:ind w:firstLine="33"/>
              <w:jc w:val="center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А. М. Пестова Н. Ф.</w:t>
            </w:r>
          </w:p>
        </w:tc>
      </w:tr>
      <w:tr w:rsidR="0081516F" w:rsidRPr="000438CD" w:rsidTr="0000564B">
        <w:tc>
          <w:tcPr>
            <w:tcW w:w="10207" w:type="dxa"/>
            <w:gridSpan w:val="3"/>
            <w:vAlign w:val="center"/>
          </w:tcPr>
          <w:p w:rsidR="0081516F" w:rsidRPr="000438CD" w:rsidRDefault="0081516F" w:rsidP="00082CB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438CD">
              <w:rPr>
                <w:rFonts w:ascii="Times New Roman" w:eastAsia="Times New Roman" w:hAnsi="Times New Roman" w:cs="Times New Roman"/>
                <w:b/>
                <w:lang w:eastAsia="ru-RU"/>
              </w:rPr>
              <w:t>Профориентационная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Центра дополнительного образования</w:t>
            </w: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</w:t>
            </w: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профориентационных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прие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ной комиссии в группе Центра дополнительного обр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зования в социальной сети  «</w:t>
            </w: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Омарова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 З. Н.</w:t>
            </w:r>
          </w:p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516F" w:rsidRPr="000438CD" w:rsidTr="0000564B">
        <w:tc>
          <w:tcPr>
            <w:tcW w:w="5983" w:type="dxa"/>
            <w:vAlign w:val="center"/>
          </w:tcPr>
          <w:p w:rsidR="0081516F" w:rsidRPr="000438CD" w:rsidRDefault="0081516F" w:rsidP="00082C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среди слуш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телей Центра дополнительного образования</w:t>
            </w:r>
          </w:p>
        </w:tc>
        <w:tc>
          <w:tcPr>
            <w:tcW w:w="2126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>Омарова</w:t>
            </w:r>
            <w:proofErr w:type="spellEnd"/>
            <w:r w:rsidRPr="000438CD">
              <w:rPr>
                <w:rFonts w:ascii="Times New Roman" w:eastAsia="Times New Roman" w:hAnsi="Times New Roman" w:cs="Times New Roman"/>
                <w:lang w:eastAsia="ru-RU"/>
              </w:rPr>
              <w:t xml:space="preserve"> З. Н.</w:t>
            </w:r>
          </w:p>
          <w:p w:rsidR="0081516F" w:rsidRPr="000438CD" w:rsidRDefault="0081516F" w:rsidP="008151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536F" w:rsidRPr="000438CD" w:rsidRDefault="0019536F" w:rsidP="0081516F">
      <w:pPr>
        <w:spacing w:after="0" w:line="240" w:lineRule="auto"/>
        <w:rPr>
          <w:bCs/>
          <w:i/>
          <w:sz w:val="22"/>
          <w:szCs w:val="22"/>
        </w:rPr>
      </w:pPr>
      <w:r w:rsidRPr="000438CD">
        <w:rPr>
          <w:bCs/>
          <w:i/>
          <w:sz w:val="22"/>
          <w:szCs w:val="22"/>
        </w:rPr>
        <w:br w:type="page"/>
      </w:r>
    </w:p>
    <w:p w:rsidR="00082CBD" w:rsidRPr="000438CD" w:rsidRDefault="00082CBD" w:rsidP="00082CBD">
      <w:pPr>
        <w:spacing w:after="0" w:line="240" w:lineRule="auto"/>
        <w:ind w:firstLine="6521"/>
        <w:jc w:val="right"/>
        <w:rPr>
          <w:bCs/>
          <w:i/>
          <w:sz w:val="22"/>
          <w:szCs w:val="22"/>
        </w:rPr>
      </w:pPr>
      <w:r w:rsidRPr="000438CD">
        <w:rPr>
          <w:bCs/>
          <w:i/>
          <w:sz w:val="22"/>
          <w:szCs w:val="22"/>
        </w:rPr>
        <w:lastRenderedPageBreak/>
        <w:t>Приложение 2.</w:t>
      </w:r>
    </w:p>
    <w:p w:rsidR="00082CBD" w:rsidRPr="000438CD" w:rsidRDefault="00082CBD" w:rsidP="00082CBD">
      <w:pPr>
        <w:spacing w:after="0" w:line="240" w:lineRule="auto"/>
        <w:ind w:firstLine="6521"/>
        <w:jc w:val="right"/>
        <w:rPr>
          <w:bCs/>
          <w:i/>
          <w:sz w:val="22"/>
          <w:szCs w:val="22"/>
        </w:rPr>
      </w:pPr>
    </w:p>
    <w:p w:rsidR="00082CBD" w:rsidRPr="000438CD" w:rsidRDefault="00082CBD" w:rsidP="00082CBD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438CD">
        <w:rPr>
          <w:b/>
          <w:bCs/>
          <w:sz w:val="22"/>
          <w:szCs w:val="22"/>
        </w:rPr>
        <w:t xml:space="preserve">Состав группы </w:t>
      </w:r>
      <w:proofErr w:type="gramStart"/>
      <w:r w:rsidRPr="000438CD">
        <w:rPr>
          <w:b/>
          <w:bCs/>
          <w:sz w:val="22"/>
          <w:szCs w:val="22"/>
        </w:rPr>
        <w:t>ответственных</w:t>
      </w:r>
      <w:proofErr w:type="gramEnd"/>
      <w:r w:rsidRPr="000438CD">
        <w:rPr>
          <w:b/>
          <w:bCs/>
          <w:sz w:val="22"/>
          <w:szCs w:val="22"/>
        </w:rPr>
        <w:t xml:space="preserve"> за </w:t>
      </w:r>
      <w:proofErr w:type="spellStart"/>
      <w:r w:rsidRPr="000438CD">
        <w:rPr>
          <w:b/>
          <w:bCs/>
          <w:sz w:val="22"/>
          <w:szCs w:val="22"/>
        </w:rPr>
        <w:t>профориентационную</w:t>
      </w:r>
      <w:proofErr w:type="spellEnd"/>
      <w:r w:rsidRPr="000438CD">
        <w:rPr>
          <w:b/>
          <w:bCs/>
          <w:sz w:val="22"/>
          <w:szCs w:val="22"/>
        </w:rPr>
        <w:t xml:space="preserve"> работу </w:t>
      </w:r>
    </w:p>
    <w:p w:rsidR="00082CBD" w:rsidRPr="000438CD" w:rsidRDefault="00082CBD" w:rsidP="00082CBD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438CD">
        <w:rPr>
          <w:b/>
          <w:bCs/>
          <w:sz w:val="22"/>
          <w:szCs w:val="22"/>
        </w:rPr>
        <w:t>в Сыктывкарском лесном институте на 2021/22 учебный год</w:t>
      </w:r>
    </w:p>
    <w:p w:rsidR="00082CBD" w:rsidRPr="000438CD" w:rsidRDefault="00082CBD" w:rsidP="00082CBD">
      <w:pPr>
        <w:spacing w:after="0" w:line="240" w:lineRule="auto"/>
        <w:jc w:val="center"/>
        <w:rPr>
          <w:b/>
          <w:bCs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3969"/>
        <w:gridCol w:w="5387"/>
      </w:tblGrid>
      <w:tr w:rsidR="00082CBD" w:rsidRPr="000438CD" w:rsidTr="0000564B">
        <w:tc>
          <w:tcPr>
            <w:tcW w:w="567" w:type="dxa"/>
            <w:vAlign w:val="center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№</w:t>
            </w:r>
          </w:p>
          <w:p w:rsidR="00082CBD" w:rsidRPr="000438CD" w:rsidRDefault="00082CBD" w:rsidP="00082C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438C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438CD">
              <w:rPr>
                <w:sz w:val="22"/>
                <w:szCs w:val="22"/>
              </w:rPr>
              <w:t>/</w:t>
            </w:r>
            <w:proofErr w:type="spellStart"/>
            <w:r w:rsidRPr="000438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Ф.И.О.</w:t>
            </w:r>
          </w:p>
        </w:tc>
        <w:tc>
          <w:tcPr>
            <w:tcW w:w="5387" w:type="dxa"/>
            <w:vAlign w:val="center"/>
          </w:tcPr>
          <w:p w:rsidR="00082CBD" w:rsidRPr="000438CD" w:rsidRDefault="00082CBD" w:rsidP="00082C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Должность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proofErr w:type="spellStart"/>
            <w:r w:rsidRPr="000438CD">
              <w:rPr>
                <w:b w:val="0"/>
                <w:sz w:val="22"/>
                <w:szCs w:val="22"/>
              </w:rPr>
              <w:t>Самородницкий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 Александр</w:t>
            </w:r>
          </w:p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 xml:space="preserve"> Анатольевич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декан транспортно-технологического факульт</w:t>
            </w:r>
            <w:r w:rsidRPr="000438CD">
              <w:rPr>
                <w:sz w:val="22"/>
                <w:szCs w:val="22"/>
              </w:rPr>
              <w:t>е</w:t>
            </w:r>
            <w:r w:rsidRPr="000438CD">
              <w:rPr>
                <w:sz w:val="22"/>
                <w:szCs w:val="22"/>
              </w:rPr>
              <w:t>та;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 xml:space="preserve">Попова Татьяна Васильевна 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декан факультета лесного и сельского хозяйс</w:t>
            </w:r>
            <w:r w:rsidRPr="000438CD">
              <w:rPr>
                <w:sz w:val="22"/>
                <w:szCs w:val="22"/>
              </w:rPr>
              <w:t>т</w:t>
            </w:r>
            <w:r w:rsidRPr="000438CD">
              <w:rPr>
                <w:sz w:val="22"/>
                <w:szCs w:val="22"/>
              </w:rPr>
              <w:t>ва;</w:t>
            </w:r>
          </w:p>
        </w:tc>
      </w:tr>
      <w:tr w:rsidR="00082CBD" w:rsidRPr="000438CD" w:rsidTr="0000564B">
        <w:trPr>
          <w:trHeight w:val="80"/>
        </w:trPr>
        <w:tc>
          <w:tcPr>
            <w:tcW w:w="56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438CD">
              <w:rPr>
                <w:b w:val="0"/>
                <w:sz w:val="22"/>
                <w:szCs w:val="22"/>
              </w:rPr>
              <w:t>Свойкин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 Влад</w:t>
            </w:r>
            <w:r w:rsidRPr="000438CD">
              <w:rPr>
                <w:b w:val="0"/>
                <w:sz w:val="22"/>
                <w:szCs w:val="22"/>
              </w:rPr>
              <w:t>и</w:t>
            </w:r>
            <w:r w:rsidRPr="000438CD">
              <w:rPr>
                <w:b w:val="0"/>
                <w:sz w:val="22"/>
                <w:szCs w:val="22"/>
              </w:rPr>
              <w:t xml:space="preserve">мир Федорович 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заведующий кафедрой «Технологические, тран</w:t>
            </w:r>
            <w:r w:rsidRPr="000438CD">
              <w:rPr>
                <w:sz w:val="22"/>
                <w:szCs w:val="22"/>
              </w:rPr>
              <w:t>с</w:t>
            </w:r>
            <w:r w:rsidRPr="000438CD">
              <w:rPr>
                <w:sz w:val="22"/>
                <w:szCs w:val="22"/>
              </w:rPr>
              <w:t>портные машины и оборудов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ние»;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proofErr w:type="spellStart"/>
            <w:r w:rsidRPr="000438CD">
              <w:rPr>
                <w:b w:val="0"/>
                <w:sz w:val="22"/>
                <w:szCs w:val="22"/>
              </w:rPr>
              <w:t>Асадуллин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438CD">
              <w:rPr>
                <w:b w:val="0"/>
                <w:sz w:val="22"/>
                <w:szCs w:val="22"/>
              </w:rPr>
              <w:t>Фанур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438CD">
              <w:rPr>
                <w:b w:val="0"/>
                <w:sz w:val="22"/>
                <w:szCs w:val="22"/>
              </w:rPr>
              <w:t>Фаритович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 </w:t>
            </w:r>
          </w:p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заведующий кафедрой «Физика и автоматиз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ция технологических процессов и производств»;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proofErr w:type="spellStart"/>
            <w:r w:rsidRPr="000438CD">
              <w:rPr>
                <w:b w:val="0"/>
                <w:sz w:val="22"/>
                <w:szCs w:val="22"/>
              </w:rPr>
              <w:t>Плешев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 Дмитрий </w:t>
            </w:r>
            <w:proofErr w:type="spellStart"/>
            <w:r w:rsidRPr="000438CD">
              <w:rPr>
                <w:b w:val="0"/>
                <w:sz w:val="22"/>
                <w:szCs w:val="22"/>
              </w:rPr>
              <w:t>Алекксандрович</w:t>
            </w:r>
            <w:proofErr w:type="spellEnd"/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доцент кафедры «Физика и автоматизация технол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>гических процессов и прои</w:t>
            </w:r>
            <w:r w:rsidRPr="000438CD">
              <w:rPr>
                <w:sz w:val="22"/>
                <w:szCs w:val="22"/>
              </w:rPr>
              <w:t>з</w:t>
            </w:r>
            <w:r w:rsidRPr="000438CD">
              <w:rPr>
                <w:sz w:val="22"/>
                <w:szCs w:val="22"/>
              </w:rPr>
              <w:t>водств»;</w:t>
            </w:r>
          </w:p>
        </w:tc>
      </w:tr>
      <w:tr w:rsidR="00082CBD" w:rsidRPr="000438CD" w:rsidTr="0000564B">
        <w:trPr>
          <w:trHeight w:val="267"/>
        </w:trPr>
        <w:tc>
          <w:tcPr>
            <w:tcW w:w="56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 xml:space="preserve">Левина Ирина Викторовна 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заведующая кафедрой «Экономика и управл</w:t>
            </w:r>
            <w:r w:rsidRPr="000438CD">
              <w:rPr>
                <w:sz w:val="22"/>
                <w:szCs w:val="22"/>
              </w:rPr>
              <w:t>е</w:t>
            </w:r>
            <w:r w:rsidRPr="000438CD">
              <w:rPr>
                <w:sz w:val="22"/>
                <w:szCs w:val="22"/>
              </w:rPr>
              <w:t>ние»;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hyperlink r:id="rId6" w:history="1">
              <w:r w:rsidRPr="000438CD">
                <w:rPr>
                  <w:b w:val="0"/>
                  <w:sz w:val="22"/>
                  <w:szCs w:val="22"/>
                </w:rPr>
                <w:t>Дёмин Валерий Анатольевич</w:t>
              </w:r>
            </w:hyperlink>
            <w:r w:rsidRPr="000438CD">
              <w:rPr>
                <w:b w:val="0"/>
                <w:sz w:val="22"/>
                <w:szCs w:val="22"/>
              </w:rPr>
              <w:t xml:space="preserve"> </w:t>
            </w:r>
          </w:p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– заведующий кафедрой «Химическая технология и </w:t>
            </w:r>
            <w:proofErr w:type="spellStart"/>
            <w:r w:rsidRPr="000438CD">
              <w:rPr>
                <w:sz w:val="22"/>
                <w:szCs w:val="22"/>
              </w:rPr>
              <w:t>техносферная</w:t>
            </w:r>
            <w:proofErr w:type="spellEnd"/>
            <w:r w:rsidRPr="000438CD">
              <w:rPr>
                <w:sz w:val="22"/>
                <w:szCs w:val="22"/>
              </w:rPr>
              <w:t xml:space="preserve"> безопасность»;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438CD">
              <w:rPr>
                <w:b w:val="0"/>
                <w:sz w:val="22"/>
                <w:szCs w:val="22"/>
              </w:rPr>
              <w:t>Чукреев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 Юрий Яковлевич 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– заведующий кафедрой «</w:t>
            </w:r>
            <w:proofErr w:type="spellStart"/>
            <w:r w:rsidRPr="000438CD">
              <w:rPr>
                <w:b w:val="0"/>
                <w:sz w:val="22"/>
                <w:szCs w:val="22"/>
              </w:rPr>
              <w:t>Агроинженерия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438CD">
              <w:rPr>
                <w:b w:val="0"/>
                <w:sz w:val="22"/>
                <w:szCs w:val="22"/>
              </w:rPr>
              <w:t>эле</w:t>
            </w:r>
            <w:r w:rsidRPr="000438CD">
              <w:rPr>
                <w:b w:val="0"/>
                <w:sz w:val="22"/>
                <w:szCs w:val="22"/>
              </w:rPr>
              <w:t>к</w:t>
            </w:r>
            <w:r w:rsidRPr="000438CD">
              <w:rPr>
                <w:b w:val="0"/>
                <w:sz w:val="22"/>
                <w:szCs w:val="22"/>
              </w:rPr>
              <w:t>тро</w:t>
            </w:r>
            <w:proofErr w:type="spellEnd"/>
            <w:r w:rsidRPr="000438CD">
              <w:rPr>
                <w:b w:val="0"/>
                <w:sz w:val="22"/>
                <w:szCs w:val="22"/>
              </w:rPr>
              <w:t>- и теплоэнергетика»;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Соловьев Павел Валерьевич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0438CD">
              <w:rPr>
                <w:b w:val="0"/>
                <w:sz w:val="22"/>
                <w:szCs w:val="22"/>
              </w:rPr>
              <w:t>– доцент кафедры «</w:t>
            </w:r>
            <w:proofErr w:type="spellStart"/>
            <w:r w:rsidRPr="000438CD">
              <w:rPr>
                <w:b w:val="0"/>
                <w:sz w:val="22"/>
                <w:szCs w:val="22"/>
              </w:rPr>
              <w:t>Агроинженерия</w:t>
            </w:r>
            <w:proofErr w:type="spellEnd"/>
            <w:r w:rsidRPr="000438CD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438CD">
              <w:rPr>
                <w:b w:val="0"/>
                <w:sz w:val="22"/>
                <w:szCs w:val="22"/>
              </w:rPr>
              <w:t>электро</w:t>
            </w:r>
            <w:proofErr w:type="spellEnd"/>
            <w:r w:rsidRPr="000438CD">
              <w:rPr>
                <w:b w:val="0"/>
                <w:sz w:val="22"/>
                <w:szCs w:val="22"/>
              </w:rPr>
              <w:t>- и тепл</w:t>
            </w:r>
            <w:r w:rsidRPr="000438CD">
              <w:rPr>
                <w:b w:val="0"/>
                <w:sz w:val="22"/>
                <w:szCs w:val="22"/>
              </w:rPr>
              <w:t>о</w:t>
            </w:r>
            <w:r w:rsidRPr="000438CD">
              <w:rPr>
                <w:b w:val="0"/>
                <w:sz w:val="22"/>
                <w:szCs w:val="22"/>
              </w:rPr>
              <w:t>энергетика»;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Романов Геннадий Григорь</w:t>
            </w:r>
            <w:r w:rsidRPr="000438CD">
              <w:rPr>
                <w:sz w:val="22"/>
                <w:szCs w:val="22"/>
              </w:rPr>
              <w:t>е</w:t>
            </w:r>
            <w:r w:rsidRPr="000438CD">
              <w:rPr>
                <w:sz w:val="22"/>
                <w:szCs w:val="22"/>
              </w:rPr>
              <w:t>вич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заведующий кафедрой «Ландшафтная архите</w:t>
            </w:r>
            <w:r w:rsidRPr="000438CD">
              <w:rPr>
                <w:sz w:val="22"/>
                <w:szCs w:val="22"/>
              </w:rPr>
              <w:t>к</w:t>
            </w:r>
            <w:r w:rsidRPr="000438CD">
              <w:rPr>
                <w:sz w:val="22"/>
                <w:szCs w:val="22"/>
              </w:rPr>
              <w:t>тура, строительство и землеус</w:t>
            </w:r>
            <w:r w:rsidRPr="000438CD">
              <w:rPr>
                <w:sz w:val="22"/>
                <w:szCs w:val="22"/>
              </w:rPr>
              <w:t>т</w:t>
            </w:r>
            <w:r w:rsidRPr="000438CD">
              <w:rPr>
                <w:sz w:val="22"/>
                <w:szCs w:val="22"/>
              </w:rPr>
              <w:t>ройство»;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Микова</w:t>
            </w:r>
            <w:proofErr w:type="spellEnd"/>
            <w:r w:rsidRPr="000438CD">
              <w:rPr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доцент кафедры «Ландшафтная архитектура, стро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 xml:space="preserve">тельство и землеустройство»; 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Пахучий Владимир Василь</w:t>
            </w:r>
            <w:r w:rsidRPr="000438CD">
              <w:rPr>
                <w:sz w:val="22"/>
                <w:szCs w:val="22"/>
              </w:rPr>
              <w:t>е</w:t>
            </w:r>
            <w:r w:rsidRPr="000438CD">
              <w:rPr>
                <w:sz w:val="22"/>
                <w:szCs w:val="22"/>
              </w:rPr>
              <w:t>вич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заведующий кафедрой «Лесное хозяйство и дерев</w:t>
            </w:r>
            <w:r w:rsidRPr="000438CD">
              <w:rPr>
                <w:sz w:val="22"/>
                <w:szCs w:val="22"/>
              </w:rPr>
              <w:t>о</w:t>
            </w:r>
            <w:r w:rsidRPr="000438CD">
              <w:rPr>
                <w:sz w:val="22"/>
                <w:szCs w:val="22"/>
              </w:rPr>
              <w:t>обработка»;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Пестова Наталия Феликсовна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ведущий специалист УМУ, отв. секр</w:t>
            </w:r>
            <w:r w:rsidRPr="000438CD">
              <w:rPr>
                <w:sz w:val="22"/>
                <w:szCs w:val="22"/>
              </w:rPr>
              <w:t>е</w:t>
            </w:r>
            <w:r w:rsidRPr="000438CD">
              <w:rPr>
                <w:sz w:val="22"/>
                <w:szCs w:val="22"/>
              </w:rPr>
              <w:t>тарь ПК;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sz w:val="22"/>
                <w:szCs w:val="22"/>
              </w:rPr>
              <w:t xml:space="preserve"> Анастасия Миха</w:t>
            </w:r>
            <w:r w:rsidRPr="000438CD">
              <w:rPr>
                <w:sz w:val="22"/>
                <w:szCs w:val="22"/>
              </w:rPr>
              <w:t>й</w:t>
            </w:r>
            <w:r w:rsidRPr="000438CD">
              <w:rPr>
                <w:sz w:val="22"/>
                <w:szCs w:val="22"/>
              </w:rPr>
              <w:t>ловна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– начальник отдела </w:t>
            </w:r>
            <w:proofErr w:type="spellStart"/>
            <w:r w:rsidRPr="000438CD">
              <w:rPr>
                <w:sz w:val="22"/>
                <w:szCs w:val="22"/>
              </w:rPr>
              <w:t>внеучебной</w:t>
            </w:r>
            <w:proofErr w:type="spellEnd"/>
            <w:r w:rsidRPr="000438CD">
              <w:rPr>
                <w:sz w:val="22"/>
                <w:szCs w:val="22"/>
              </w:rPr>
              <w:t xml:space="preserve"> и социальной р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боты;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sz w:val="22"/>
                <w:szCs w:val="22"/>
              </w:rPr>
              <w:t xml:space="preserve"> Николай Алексан</w:t>
            </w:r>
            <w:r w:rsidRPr="000438CD">
              <w:rPr>
                <w:sz w:val="22"/>
                <w:szCs w:val="22"/>
              </w:rPr>
              <w:t>д</w:t>
            </w:r>
            <w:r w:rsidRPr="000438CD">
              <w:rPr>
                <w:sz w:val="22"/>
                <w:szCs w:val="22"/>
              </w:rPr>
              <w:t xml:space="preserve">рович 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 начальник отдела информационного обеспеч</w:t>
            </w:r>
            <w:r w:rsidRPr="000438CD">
              <w:rPr>
                <w:sz w:val="22"/>
                <w:szCs w:val="22"/>
              </w:rPr>
              <w:t>е</w:t>
            </w:r>
            <w:r w:rsidRPr="000438CD">
              <w:rPr>
                <w:sz w:val="22"/>
                <w:szCs w:val="22"/>
              </w:rPr>
              <w:t>ния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Ефимова Светлана Геннадье</w:t>
            </w:r>
            <w:r w:rsidRPr="000438CD">
              <w:rPr>
                <w:sz w:val="22"/>
                <w:szCs w:val="22"/>
              </w:rPr>
              <w:t>в</w:t>
            </w:r>
            <w:r w:rsidRPr="000438CD">
              <w:rPr>
                <w:sz w:val="22"/>
                <w:szCs w:val="22"/>
              </w:rPr>
              <w:t>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– начальник финансового отдела; 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Карпова Инна Ивановна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начальник юридического отдела;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Кузиванова</w:t>
            </w:r>
            <w:proofErr w:type="spellEnd"/>
            <w:r w:rsidRPr="000438CD">
              <w:rPr>
                <w:sz w:val="22"/>
                <w:szCs w:val="22"/>
              </w:rPr>
              <w:t xml:space="preserve"> Анжела Вячесл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>вовна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зав. лабораторией учебной лаборатории;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438CD">
              <w:rPr>
                <w:sz w:val="22"/>
                <w:szCs w:val="22"/>
              </w:rPr>
              <w:t>Первакова</w:t>
            </w:r>
            <w:proofErr w:type="spellEnd"/>
            <w:r w:rsidRPr="000438CD">
              <w:rPr>
                <w:sz w:val="22"/>
                <w:szCs w:val="22"/>
              </w:rPr>
              <w:t xml:space="preserve"> Елена Алексан</w:t>
            </w:r>
            <w:r w:rsidRPr="000438CD">
              <w:rPr>
                <w:sz w:val="22"/>
                <w:szCs w:val="22"/>
              </w:rPr>
              <w:t>д</w:t>
            </w:r>
            <w:r w:rsidRPr="000438CD">
              <w:rPr>
                <w:sz w:val="22"/>
                <w:szCs w:val="22"/>
              </w:rPr>
              <w:t xml:space="preserve">ровна 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зав. лабораторией учебной лаборатории;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Кочева Мария Николаевна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– зав. лабораторией учебной лаборатории;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438CD">
              <w:rPr>
                <w:color w:val="080808"/>
                <w:kern w:val="24"/>
                <w:sz w:val="22"/>
                <w:szCs w:val="22"/>
              </w:rPr>
              <w:t>Моторина</w:t>
            </w:r>
            <w:proofErr w:type="spellEnd"/>
            <w:r w:rsidRPr="000438CD">
              <w:rPr>
                <w:color w:val="080808"/>
                <w:kern w:val="24"/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color w:val="080808"/>
                <w:kern w:val="24"/>
                <w:sz w:val="22"/>
                <w:szCs w:val="22"/>
              </w:rPr>
              <w:t xml:space="preserve">– ведущий </w:t>
            </w:r>
            <w:proofErr w:type="spellStart"/>
            <w:r w:rsidRPr="000438CD">
              <w:rPr>
                <w:color w:val="080808"/>
                <w:kern w:val="24"/>
                <w:sz w:val="22"/>
                <w:szCs w:val="22"/>
              </w:rPr>
              <w:t>документовед</w:t>
            </w:r>
            <w:proofErr w:type="spellEnd"/>
            <w:r w:rsidRPr="000438CD">
              <w:rPr>
                <w:color w:val="080808"/>
                <w:kern w:val="24"/>
                <w:sz w:val="22"/>
                <w:szCs w:val="22"/>
              </w:rPr>
              <w:t xml:space="preserve"> факультета;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color w:val="080808"/>
                <w:kern w:val="24"/>
                <w:sz w:val="22"/>
                <w:szCs w:val="22"/>
              </w:rPr>
            </w:pPr>
            <w:r w:rsidRPr="000438CD">
              <w:rPr>
                <w:color w:val="080808"/>
                <w:kern w:val="24"/>
                <w:sz w:val="22"/>
                <w:szCs w:val="22"/>
              </w:rPr>
              <w:t>Карпова Арина Дмитриевна</w:t>
            </w: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color w:val="080808"/>
                <w:kern w:val="24"/>
                <w:sz w:val="22"/>
                <w:szCs w:val="22"/>
              </w:rPr>
            </w:pPr>
            <w:r w:rsidRPr="000438CD">
              <w:rPr>
                <w:color w:val="080808"/>
                <w:kern w:val="24"/>
                <w:sz w:val="22"/>
                <w:szCs w:val="22"/>
              </w:rPr>
              <w:t xml:space="preserve">– специалист </w:t>
            </w:r>
            <w:r w:rsidRPr="000438CD">
              <w:rPr>
                <w:sz w:val="22"/>
                <w:szCs w:val="22"/>
              </w:rPr>
              <w:t xml:space="preserve">отдела </w:t>
            </w:r>
            <w:proofErr w:type="spellStart"/>
            <w:r w:rsidRPr="000438CD">
              <w:rPr>
                <w:sz w:val="22"/>
                <w:szCs w:val="22"/>
              </w:rPr>
              <w:t>внеучебной</w:t>
            </w:r>
            <w:proofErr w:type="spellEnd"/>
            <w:r w:rsidRPr="000438CD">
              <w:rPr>
                <w:sz w:val="22"/>
                <w:szCs w:val="22"/>
              </w:rPr>
              <w:t xml:space="preserve"> и соц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>альной работы</w:t>
            </w:r>
          </w:p>
        </w:tc>
      </w:tr>
      <w:tr w:rsidR="00082CBD" w:rsidRPr="000438CD" w:rsidTr="0000564B">
        <w:tc>
          <w:tcPr>
            <w:tcW w:w="56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color w:val="080808"/>
                <w:kern w:val="24"/>
                <w:sz w:val="22"/>
                <w:szCs w:val="22"/>
              </w:rPr>
            </w:pPr>
          </w:p>
        </w:tc>
        <w:tc>
          <w:tcPr>
            <w:tcW w:w="5387" w:type="dxa"/>
          </w:tcPr>
          <w:p w:rsidR="00082CBD" w:rsidRPr="000438CD" w:rsidRDefault="00082CBD" w:rsidP="00082CBD">
            <w:pPr>
              <w:spacing w:after="0" w:line="240" w:lineRule="auto"/>
              <w:jc w:val="both"/>
              <w:rPr>
                <w:color w:val="080808"/>
                <w:kern w:val="24"/>
                <w:sz w:val="22"/>
                <w:szCs w:val="22"/>
              </w:rPr>
            </w:pPr>
          </w:p>
        </w:tc>
      </w:tr>
    </w:tbl>
    <w:p w:rsidR="00082CBD" w:rsidRPr="000438CD" w:rsidRDefault="00082CBD" w:rsidP="00082CBD">
      <w:pPr>
        <w:tabs>
          <w:tab w:val="left" w:pos="0"/>
          <w:tab w:val="left" w:pos="231"/>
        </w:tabs>
        <w:spacing w:after="0" w:line="240" w:lineRule="auto"/>
        <w:jc w:val="both"/>
        <w:rPr>
          <w:bCs/>
          <w:i/>
          <w:sz w:val="22"/>
          <w:szCs w:val="22"/>
        </w:rPr>
      </w:pPr>
    </w:p>
    <w:p w:rsidR="00082CBD" w:rsidRPr="000438CD" w:rsidRDefault="00082CBD">
      <w:pPr>
        <w:spacing w:after="0" w:line="240" w:lineRule="auto"/>
        <w:rPr>
          <w:bCs/>
          <w:i/>
          <w:sz w:val="22"/>
          <w:szCs w:val="22"/>
        </w:rPr>
      </w:pPr>
      <w:r w:rsidRPr="000438CD">
        <w:rPr>
          <w:bCs/>
          <w:i/>
          <w:sz w:val="22"/>
          <w:szCs w:val="22"/>
        </w:rPr>
        <w:br w:type="page"/>
      </w:r>
    </w:p>
    <w:p w:rsidR="00C11E41" w:rsidRPr="000438CD" w:rsidRDefault="00C11E41" w:rsidP="0081516F">
      <w:pPr>
        <w:spacing w:after="0" w:line="240" w:lineRule="auto"/>
        <w:ind w:firstLine="6521"/>
        <w:jc w:val="right"/>
        <w:rPr>
          <w:bCs/>
          <w:i/>
          <w:sz w:val="22"/>
          <w:szCs w:val="22"/>
        </w:rPr>
      </w:pPr>
      <w:r w:rsidRPr="000438CD">
        <w:rPr>
          <w:bCs/>
          <w:i/>
          <w:sz w:val="22"/>
          <w:szCs w:val="22"/>
        </w:rPr>
        <w:lastRenderedPageBreak/>
        <w:t xml:space="preserve">Приложение </w:t>
      </w:r>
      <w:r w:rsidR="0019536F" w:rsidRPr="000438CD">
        <w:rPr>
          <w:bCs/>
          <w:i/>
          <w:sz w:val="22"/>
          <w:szCs w:val="22"/>
        </w:rPr>
        <w:t>3</w:t>
      </w:r>
      <w:r w:rsidRPr="000438CD">
        <w:rPr>
          <w:bCs/>
          <w:i/>
          <w:sz w:val="22"/>
          <w:szCs w:val="22"/>
        </w:rPr>
        <w:t>.</w:t>
      </w:r>
    </w:p>
    <w:p w:rsidR="00C11E41" w:rsidRPr="000438CD" w:rsidRDefault="00C11E41" w:rsidP="0081516F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438CD">
        <w:rPr>
          <w:b/>
          <w:bCs/>
          <w:sz w:val="22"/>
          <w:szCs w:val="22"/>
        </w:rPr>
        <w:t>План работы Ученого совета</w:t>
      </w:r>
    </w:p>
    <w:p w:rsidR="00C11E41" w:rsidRPr="000438CD" w:rsidRDefault="00C11E41" w:rsidP="0081516F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438CD">
        <w:rPr>
          <w:b/>
          <w:bCs/>
          <w:sz w:val="22"/>
          <w:szCs w:val="22"/>
        </w:rPr>
        <w:t>Сыктывкарского лесного института</w:t>
      </w:r>
    </w:p>
    <w:p w:rsidR="00C11E41" w:rsidRPr="000438CD" w:rsidRDefault="00C11E41" w:rsidP="0081516F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438CD">
        <w:rPr>
          <w:b/>
          <w:bCs/>
          <w:sz w:val="22"/>
          <w:szCs w:val="22"/>
        </w:rPr>
        <w:t>на 2021 – 2022 учебный год</w:t>
      </w:r>
    </w:p>
    <w:p w:rsidR="00C11E41" w:rsidRPr="000438CD" w:rsidRDefault="00C11E41" w:rsidP="0081516F">
      <w:pPr>
        <w:spacing w:after="0" w:line="240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296"/>
        <w:gridCol w:w="7817"/>
      </w:tblGrid>
      <w:tr w:rsidR="00C11E41" w:rsidRPr="000438CD" w:rsidTr="00A85E65"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Повестка дня</w:t>
            </w:r>
          </w:p>
        </w:tc>
      </w:tr>
      <w:tr w:rsidR="00C11E41" w:rsidRPr="000438CD" w:rsidTr="00A85E65">
        <w:trPr>
          <w:trHeight w:val="1112"/>
        </w:trPr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30.09.2021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1. Итоги приема в 2021 году. </w:t>
            </w:r>
            <w:r w:rsidRPr="000438CD">
              <w:rPr>
                <w:i/>
                <w:iCs/>
                <w:sz w:val="22"/>
                <w:szCs w:val="22"/>
              </w:rPr>
              <w:t xml:space="preserve">Докладчик </w:t>
            </w:r>
            <w:r w:rsidRPr="000438CD">
              <w:rPr>
                <w:sz w:val="22"/>
                <w:szCs w:val="22"/>
              </w:rPr>
              <w:t>– о</w:t>
            </w:r>
            <w:r w:rsidRPr="000438CD">
              <w:rPr>
                <w:i/>
                <w:iCs/>
                <w:sz w:val="22"/>
                <w:szCs w:val="22"/>
              </w:rPr>
              <w:t>тветственный секретарь приемной комиссии Пестова Н.Ф., деканы факультетов.</w:t>
            </w:r>
          </w:p>
          <w:p w:rsidR="00C11E41" w:rsidRPr="000438CD" w:rsidRDefault="00C11E41" w:rsidP="0081516F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2. Об организации </w:t>
            </w:r>
            <w:proofErr w:type="spellStart"/>
            <w:r w:rsidRPr="000438CD">
              <w:rPr>
                <w:sz w:val="22"/>
                <w:szCs w:val="22"/>
              </w:rPr>
              <w:t>профориентационной</w:t>
            </w:r>
            <w:proofErr w:type="spellEnd"/>
            <w:r w:rsidRPr="000438CD">
              <w:rPr>
                <w:sz w:val="22"/>
                <w:szCs w:val="22"/>
              </w:rPr>
              <w:t xml:space="preserve"> работы в 2021/22 учебном году</w:t>
            </w:r>
            <w:r w:rsidRPr="000438CD">
              <w:rPr>
                <w:iCs/>
                <w:sz w:val="22"/>
                <w:szCs w:val="22"/>
              </w:rPr>
              <w:t>.</w:t>
            </w:r>
            <w:r w:rsidRPr="000438CD">
              <w:rPr>
                <w:i/>
                <w:iCs/>
                <w:sz w:val="22"/>
                <w:szCs w:val="22"/>
              </w:rPr>
              <w:t xml:space="preserve"> До</w:t>
            </w:r>
            <w:r w:rsidRPr="000438CD">
              <w:rPr>
                <w:i/>
                <w:iCs/>
                <w:sz w:val="22"/>
                <w:szCs w:val="22"/>
              </w:rPr>
              <w:t>к</w:t>
            </w:r>
            <w:r w:rsidRPr="000438CD">
              <w:rPr>
                <w:i/>
                <w:iCs/>
                <w:sz w:val="22"/>
                <w:szCs w:val="22"/>
              </w:rPr>
              <w:t xml:space="preserve">ладчик </w:t>
            </w:r>
            <w:r w:rsidRPr="000438CD">
              <w:rPr>
                <w:sz w:val="22"/>
                <w:szCs w:val="22"/>
              </w:rPr>
              <w:t>– о</w:t>
            </w:r>
            <w:r w:rsidRPr="000438CD">
              <w:rPr>
                <w:i/>
                <w:iCs/>
                <w:sz w:val="22"/>
                <w:szCs w:val="22"/>
              </w:rPr>
              <w:t>тветственный секретарь приемной комиссии Пестова Н. Ф.</w:t>
            </w:r>
          </w:p>
          <w:p w:rsidR="00C11E41" w:rsidRPr="000438CD" w:rsidRDefault="00C11E41" w:rsidP="0081516F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3. Утверждение плана работы Ученого совета СЛИ на 2021/22 учебный год. </w:t>
            </w:r>
            <w:r w:rsidRPr="000438CD">
              <w:rPr>
                <w:i/>
                <w:iCs/>
                <w:sz w:val="22"/>
                <w:szCs w:val="22"/>
              </w:rPr>
              <w:t xml:space="preserve">Докладчик </w:t>
            </w:r>
            <w:r w:rsidRPr="000438CD">
              <w:rPr>
                <w:sz w:val="22"/>
                <w:szCs w:val="22"/>
              </w:rPr>
              <w:t xml:space="preserve">– </w:t>
            </w:r>
            <w:r w:rsidRPr="000438CD">
              <w:rPr>
                <w:i/>
                <w:iCs/>
                <w:sz w:val="22"/>
                <w:szCs w:val="22"/>
              </w:rPr>
              <w:t>секретарь Ученого совета Асадуллин Ф. Ф.</w:t>
            </w:r>
          </w:p>
        </w:tc>
      </w:tr>
      <w:tr w:rsidR="00C11E41" w:rsidRPr="000438CD" w:rsidTr="00A85E65">
        <w:trPr>
          <w:trHeight w:val="1124"/>
        </w:trPr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28.10.2021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1. Подготовка имущественного комплекса и инженерно-технических сетей к зимней эксплуатации. </w:t>
            </w:r>
            <w:r w:rsidRPr="000438CD">
              <w:rPr>
                <w:i/>
                <w:iCs/>
                <w:sz w:val="22"/>
                <w:szCs w:val="22"/>
              </w:rPr>
              <w:t xml:space="preserve">Докладчик </w:t>
            </w:r>
            <w:r w:rsidRPr="000438CD">
              <w:rPr>
                <w:sz w:val="22"/>
                <w:szCs w:val="22"/>
              </w:rPr>
              <w:t xml:space="preserve">– </w:t>
            </w:r>
            <w:r w:rsidRPr="000438CD">
              <w:rPr>
                <w:i/>
                <w:iCs/>
                <w:sz w:val="22"/>
                <w:szCs w:val="22"/>
              </w:rPr>
              <w:t>зам. директора по АХР Кузнецов Д. В..</w:t>
            </w:r>
          </w:p>
          <w:p w:rsidR="00C11E41" w:rsidRPr="000438CD" w:rsidRDefault="00C11E41" w:rsidP="0081516F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iCs/>
                <w:sz w:val="22"/>
                <w:szCs w:val="22"/>
              </w:rPr>
              <w:t>2.</w:t>
            </w:r>
            <w:r w:rsidRPr="000438CD">
              <w:rPr>
                <w:i/>
                <w:iCs/>
                <w:sz w:val="22"/>
                <w:szCs w:val="22"/>
              </w:rPr>
              <w:t> </w:t>
            </w:r>
            <w:r w:rsidRPr="000438CD">
              <w:rPr>
                <w:iCs/>
                <w:sz w:val="22"/>
                <w:szCs w:val="22"/>
              </w:rPr>
              <w:t>Утверждение правил приема в СЛИ в 2022 году.</w:t>
            </w:r>
            <w:r w:rsidRPr="000438CD">
              <w:rPr>
                <w:i/>
                <w:iCs/>
                <w:sz w:val="22"/>
                <w:szCs w:val="22"/>
              </w:rPr>
              <w:t xml:space="preserve"> Докладчик </w:t>
            </w:r>
            <w:r w:rsidRPr="000438CD">
              <w:rPr>
                <w:sz w:val="22"/>
                <w:szCs w:val="22"/>
              </w:rPr>
              <w:t>– о</w:t>
            </w:r>
            <w:r w:rsidRPr="000438CD">
              <w:rPr>
                <w:i/>
                <w:iCs/>
                <w:sz w:val="22"/>
                <w:szCs w:val="22"/>
              </w:rPr>
              <w:t>тветственный секретарь приемной комиссии Пестова Н. Ф</w:t>
            </w:r>
            <w:r w:rsidR="000438CD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C11E41" w:rsidRPr="000438CD" w:rsidTr="00A85E65">
        <w:trPr>
          <w:trHeight w:val="1688"/>
        </w:trPr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23.12.2021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438CD">
              <w:rPr>
                <w:rFonts w:ascii="Times New Roman" w:hAnsi="Times New Roman" w:cs="Times New Roman"/>
              </w:rPr>
              <w:t xml:space="preserve">1. Конкурсные дела. 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Докладчик – секретарь Ученого совета</w:t>
            </w:r>
            <w:r w:rsidR="000438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Асаду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л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лин Ф. Ф.</w:t>
            </w:r>
          </w:p>
          <w:p w:rsidR="00C11E41" w:rsidRPr="000438CD" w:rsidRDefault="00C11E41" w:rsidP="0081516F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2. Порядок осуществления образовательной деятельности. </w:t>
            </w:r>
            <w:r w:rsidRPr="000438CD">
              <w:rPr>
                <w:i/>
                <w:iCs/>
                <w:sz w:val="22"/>
                <w:szCs w:val="22"/>
              </w:rPr>
              <w:t>Докладчик – начал</w:t>
            </w:r>
            <w:r w:rsidRPr="000438CD">
              <w:rPr>
                <w:i/>
                <w:iCs/>
                <w:sz w:val="22"/>
                <w:szCs w:val="22"/>
              </w:rPr>
              <w:t>ь</w:t>
            </w:r>
            <w:r w:rsidRPr="000438CD">
              <w:rPr>
                <w:i/>
                <w:iCs/>
                <w:sz w:val="22"/>
                <w:szCs w:val="22"/>
              </w:rPr>
              <w:t xml:space="preserve">ник УМУ  </w:t>
            </w:r>
            <w:proofErr w:type="spellStart"/>
            <w:r w:rsidRPr="000438CD">
              <w:rPr>
                <w:i/>
                <w:iCs/>
                <w:sz w:val="22"/>
                <w:szCs w:val="22"/>
              </w:rPr>
              <w:t>Боровлева</w:t>
            </w:r>
            <w:proofErr w:type="spellEnd"/>
            <w:r w:rsidRPr="000438CD">
              <w:rPr>
                <w:i/>
                <w:iCs/>
                <w:sz w:val="22"/>
                <w:szCs w:val="22"/>
              </w:rPr>
              <w:t xml:space="preserve"> З. А.</w:t>
            </w:r>
          </w:p>
          <w:p w:rsidR="00C11E41" w:rsidRPr="000438CD" w:rsidRDefault="00C11E41" w:rsidP="0081516F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3. О студенческом самоуправлении, воспитательной и физкультурно-оздоровительной работе. </w:t>
            </w:r>
            <w:r w:rsidRPr="000438CD">
              <w:rPr>
                <w:i/>
                <w:sz w:val="22"/>
                <w:szCs w:val="22"/>
              </w:rPr>
              <w:t xml:space="preserve">Докладчики - начальник </w:t>
            </w:r>
            <w:proofErr w:type="spellStart"/>
            <w:r w:rsidRPr="000438CD">
              <w:rPr>
                <w:i/>
                <w:sz w:val="22"/>
                <w:szCs w:val="22"/>
              </w:rPr>
              <w:t>ОВиСР</w:t>
            </w:r>
            <w:proofErr w:type="spellEnd"/>
            <w:r w:rsidRPr="000438C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438CD">
              <w:rPr>
                <w:i/>
                <w:sz w:val="22"/>
                <w:szCs w:val="22"/>
              </w:rPr>
              <w:t>Широченко</w:t>
            </w:r>
            <w:proofErr w:type="spellEnd"/>
            <w:r w:rsidRPr="000438CD">
              <w:rPr>
                <w:i/>
                <w:sz w:val="22"/>
                <w:szCs w:val="22"/>
              </w:rPr>
              <w:t xml:space="preserve"> А.</w:t>
            </w:r>
            <w:r w:rsidRPr="000438CD">
              <w:rPr>
                <w:sz w:val="22"/>
                <w:szCs w:val="22"/>
              </w:rPr>
              <w:t xml:space="preserve"> </w:t>
            </w:r>
            <w:r w:rsidRPr="000438CD">
              <w:rPr>
                <w:i/>
                <w:sz w:val="22"/>
                <w:szCs w:val="22"/>
              </w:rPr>
              <w:t xml:space="preserve">М., старший преподаватель кафедры </w:t>
            </w:r>
            <w:proofErr w:type="spellStart"/>
            <w:r w:rsidRPr="000438CD">
              <w:rPr>
                <w:i/>
                <w:sz w:val="22"/>
                <w:szCs w:val="22"/>
              </w:rPr>
              <w:t>ЭиУ</w:t>
            </w:r>
            <w:proofErr w:type="spellEnd"/>
            <w:r w:rsidRPr="000438CD">
              <w:rPr>
                <w:i/>
                <w:sz w:val="22"/>
                <w:szCs w:val="22"/>
              </w:rPr>
              <w:t xml:space="preserve"> Гребнев В. П., председатель ОСО </w:t>
            </w:r>
            <w:proofErr w:type="spellStart"/>
            <w:r w:rsidRPr="000438CD">
              <w:rPr>
                <w:i/>
                <w:sz w:val="22"/>
                <w:szCs w:val="22"/>
              </w:rPr>
              <w:t>Ф</w:t>
            </w:r>
            <w:r w:rsidRPr="000438CD">
              <w:rPr>
                <w:i/>
                <w:sz w:val="22"/>
                <w:szCs w:val="22"/>
              </w:rPr>
              <w:t>е</w:t>
            </w:r>
            <w:r w:rsidRPr="000438CD">
              <w:rPr>
                <w:i/>
                <w:sz w:val="22"/>
                <w:szCs w:val="22"/>
              </w:rPr>
              <w:t>дотенков</w:t>
            </w:r>
            <w:proofErr w:type="spellEnd"/>
            <w:r w:rsidRPr="000438CD">
              <w:rPr>
                <w:i/>
                <w:sz w:val="22"/>
                <w:szCs w:val="22"/>
              </w:rPr>
              <w:t xml:space="preserve"> А. И.</w:t>
            </w:r>
          </w:p>
        </w:tc>
      </w:tr>
      <w:tr w:rsidR="00C11E41" w:rsidRPr="000438CD" w:rsidTr="00A85E65">
        <w:trPr>
          <w:trHeight w:val="1952"/>
        </w:trPr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24.02.2022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1. О выполнении научных исследований в 2021 году и утверждении плана н</w:t>
            </w:r>
            <w:r w:rsidRPr="000438CD">
              <w:rPr>
                <w:sz w:val="22"/>
                <w:szCs w:val="22"/>
              </w:rPr>
              <w:t>а</w:t>
            </w:r>
            <w:r w:rsidRPr="000438CD">
              <w:rPr>
                <w:sz w:val="22"/>
                <w:szCs w:val="22"/>
              </w:rPr>
              <w:t xml:space="preserve">учно-исследовательских работ в СЛИ на 2022 год. </w:t>
            </w:r>
            <w:r w:rsidRPr="000438CD">
              <w:rPr>
                <w:i/>
                <w:iCs/>
                <w:sz w:val="22"/>
                <w:szCs w:val="22"/>
              </w:rPr>
              <w:t xml:space="preserve">Докладчик – начальник </w:t>
            </w:r>
            <w:proofErr w:type="spellStart"/>
            <w:r w:rsidRPr="000438CD">
              <w:rPr>
                <w:i/>
                <w:iCs/>
                <w:sz w:val="22"/>
                <w:szCs w:val="22"/>
              </w:rPr>
              <w:t>О</w:t>
            </w:r>
            <w:r w:rsidRPr="000438CD">
              <w:rPr>
                <w:i/>
                <w:iCs/>
                <w:sz w:val="22"/>
                <w:szCs w:val="22"/>
              </w:rPr>
              <w:t>О</w:t>
            </w:r>
            <w:r w:rsidRPr="000438CD">
              <w:rPr>
                <w:i/>
                <w:iCs/>
                <w:sz w:val="22"/>
                <w:szCs w:val="22"/>
              </w:rPr>
              <w:t>ОНиИД</w:t>
            </w:r>
            <w:proofErr w:type="spellEnd"/>
            <w:r w:rsidRPr="000438CD">
              <w:rPr>
                <w:i/>
                <w:iCs/>
                <w:sz w:val="22"/>
                <w:szCs w:val="22"/>
              </w:rPr>
              <w:t xml:space="preserve"> Хохлова Е. В.</w:t>
            </w:r>
          </w:p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438CD">
              <w:rPr>
                <w:bCs/>
                <w:sz w:val="22"/>
                <w:szCs w:val="22"/>
              </w:rPr>
              <w:t>2. </w:t>
            </w:r>
            <w:r w:rsidRPr="000438CD">
              <w:rPr>
                <w:iCs/>
                <w:sz w:val="22"/>
                <w:szCs w:val="22"/>
              </w:rPr>
              <w:t xml:space="preserve">Анализ результатов зимней сессии 2021/22 учебного года. Внутренняя оценка качества подготовки </w:t>
            </w:r>
            <w:proofErr w:type="gramStart"/>
            <w:r w:rsidRPr="000438CD">
              <w:rPr>
                <w:iCs/>
                <w:sz w:val="22"/>
                <w:szCs w:val="22"/>
              </w:rPr>
              <w:t>обучающихся</w:t>
            </w:r>
            <w:proofErr w:type="gramEnd"/>
            <w:r w:rsidRPr="000438CD">
              <w:rPr>
                <w:iCs/>
                <w:sz w:val="22"/>
                <w:szCs w:val="22"/>
              </w:rPr>
              <w:t xml:space="preserve"> в первом полугодии учебного года.</w:t>
            </w:r>
            <w:r w:rsidRPr="000438CD">
              <w:rPr>
                <w:i/>
                <w:iCs/>
                <w:sz w:val="22"/>
                <w:szCs w:val="22"/>
              </w:rPr>
              <w:t xml:space="preserve"> Докла</w:t>
            </w:r>
            <w:r w:rsidRPr="000438CD">
              <w:rPr>
                <w:i/>
                <w:iCs/>
                <w:sz w:val="22"/>
                <w:szCs w:val="22"/>
              </w:rPr>
              <w:t>д</w:t>
            </w:r>
            <w:r w:rsidRPr="000438CD">
              <w:rPr>
                <w:i/>
                <w:iCs/>
                <w:sz w:val="22"/>
                <w:szCs w:val="22"/>
              </w:rPr>
              <w:t xml:space="preserve">чик – начальник УМУ </w:t>
            </w:r>
            <w:proofErr w:type="spellStart"/>
            <w:r w:rsidRPr="000438CD">
              <w:rPr>
                <w:i/>
                <w:iCs/>
                <w:sz w:val="22"/>
                <w:szCs w:val="22"/>
              </w:rPr>
              <w:t>Боровлева</w:t>
            </w:r>
            <w:proofErr w:type="spellEnd"/>
            <w:r w:rsidRPr="000438CD">
              <w:rPr>
                <w:i/>
                <w:iCs/>
                <w:sz w:val="22"/>
                <w:szCs w:val="22"/>
              </w:rPr>
              <w:t xml:space="preserve"> З. А., деканы факультетов.</w:t>
            </w:r>
          </w:p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438CD">
              <w:rPr>
                <w:bCs/>
                <w:sz w:val="22"/>
                <w:szCs w:val="22"/>
              </w:rPr>
              <w:t>3. </w:t>
            </w:r>
            <w:r w:rsidRPr="000438CD">
              <w:rPr>
                <w:sz w:val="22"/>
                <w:szCs w:val="22"/>
              </w:rPr>
              <w:t xml:space="preserve">Об адаптации студентов первого курса к учебному процессу. </w:t>
            </w:r>
            <w:r w:rsidRPr="000438CD">
              <w:rPr>
                <w:i/>
                <w:iCs/>
                <w:sz w:val="22"/>
                <w:szCs w:val="22"/>
              </w:rPr>
              <w:t>Докладчик – д</w:t>
            </w:r>
            <w:r w:rsidRPr="000438CD">
              <w:rPr>
                <w:i/>
                <w:iCs/>
                <w:sz w:val="22"/>
                <w:szCs w:val="22"/>
              </w:rPr>
              <w:t>е</w:t>
            </w:r>
            <w:r w:rsidRPr="000438CD">
              <w:rPr>
                <w:i/>
                <w:iCs/>
                <w:sz w:val="22"/>
                <w:szCs w:val="22"/>
              </w:rPr>
              <w:t>каны факультетов.</w:t>
            </w:r>
          </w:p>
        </w:tc>
      </w:tr>
      <w:tr w:rsidR="00C11E41" w:rsidRPr="000438CD" w:rsidTr="00A85E65">
        <w:trPr>
          <w:trHeight w:val="1114"/>
        </w:trPr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31.03.2022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1. О финансово-хозяйственной деятельности СЛИ в 2021 году.</w:t>
            </w:r>
            <w:r w:rsidRPr="000438CD">
              <w:rPr>
                <w:i/>
                <w:iCs/>
                <w:sz w:val="22"/>
                <w:szCs w:val="22"/>
              </w:rPr>
              <w:t xml:space="preserve"> Докладчик – зам. директора по ЭВ </w:t>
            </w:r>
            <w:proofErr w:type="spellStart"/>
            <w:r w:rsidRPr="000438CD">
              <w:rPr>
                <w:i/>
                <w:iCs/>
                <w:sz w:val="22"/>
                <w:szCs w:val="22"/>
              </w:rPr>
              <w:t>Рауш</w:t>
            </w:r>
            <w:proofErr w:type="spellEnd"/>
            <w:r w:rsidRPr="000438CD">
              <w:rPr>
                <w:i/>
                <w:iCs/>
                <w:sz w:val="22"/>
                <w:szCs w:val="22"/>
              </w:rPr>
              <w:t xml:space="preserve"> Е.А.</w:t>
            </w:r>
          </w:p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2. Об утверждении ОПП ВО СЛИ с изменениями и дополнениями на 2022/23 учебный год. </w:t>
            </w:r>
            <w:r w:rsidRPr="000438CD">
              <w:rPr>
                <w:i/>
                <w:iCs/>
                <w:sz w:val="22"/>
                <w:szCs w:val="22"/>
              </w:rPr>
              <w:t xml:space="preserve">Докладчик – начальник УМУ  </w:t>
            </w:r>
            <w:proofErr w:type="spellStart"/>
            <w:r w:rsidRPr="000438CD">
              <w:rPr>
                <w:i/>
                <w:iCs/>
                <w:sz w:val="22"/>
                <w:szCs w:val="22"/>
              </w:rPr>
              <w:t>Боровлева</w:t>
            </w:r>
            <w:proofErr w:type="spellEnd"/>
            <w:r w:rsidRPr="000438CD">
              <w:rPr>
                <w:i/>
                <w:iCs/>
                <w:sz w:val="22"/>
                <w:szCs w:val="22"/>
              </w:rPr>
              <w:t xml:space="preserve"> З. А.</w:t>
            </w:r>
          </w:p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iCs/>
                <w:sz w:val="22"/>
                <w:szCs w:val="22"/>
              </w:rPr>
            </w:pPr>
            <w:r w:rsidRPr="000438CD">
              <w:rPr>
                <w:iCs/>
                <w:sz w:val="22"/>
                <w:szCs w:val="22"/>
              </w:rPr>
              <w:t xml:space="preserve">3. Состояние и перспективы развития центра дополнительного образования. </w:t>
            </w:r>
            <w:r w:rsidRPr="000438CD">
              <w:rPr>
                <w:i/>
                <w:iCs/>
                <w:sz w:val="22"/>
                <w:szCs w:val="22"/>
              </w:rPr>
              <w:t xml:space="preserve">Докладчик – руководитель ЦДО </w:t>
            </w:r>
            <w:proofErr w:type="spellStart"/>
            <w:r w:rsidRPr="000438CD">
              <w:rPr>
                <w:i/>
                <w:iCs/>
                <w:sz w:val="22"/>
                <w:szCs w:val="22"/>
              </w:rPr>
              <w:t>Омарова</w:t>
            </w:r>
            <w:proofErr w:type="spellEnd"/>
            <w:r w:rsidRPr="000438CD">
              <w:rPr>
                <w:i/>
                <w:iCs/>
                <w:sz w:val="22"/>
                <w:szCs w:val="22"/>
              </w:rPr>
              <w:t xml:space="preserve"> З.Н.</w:t>
            </w:r>
          </w:p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0438CD">
              <w:rPr>
                <w:iCs/>
                <w:sz w:val="22"/>
                <w:szCs w:val="22"/>
              </w:rPr>
              <w:t>4. </w:t>
            </w:r>
            <w:r w:rsidRPr="000438CD">
              <w:rPr>
                <w:sz w:val="22"/>
                <w:szCs w:val="22"/>
              </w:rPr>
              <w:t>О совершенствовании информационного сопровождение деятельности инст</w:t>
            </w:r>
            <w:r w:rsidRPr="000438CD">
              <w:rPr>
                <w:sz w:val="22"/>
                <w:szCs w:val="22"/>
              </w:rPr>
              <w:t>и</w:t>
            </w:r>
            <w:r w:rsidRPr="000438CD">
              <w:rPr>
                <w:sz w:val="22"/>
                <w:szCs w:val="22"/>
              </w:rPr>
              <w:t xml:space="preserve">тута в </w:t>
            </w:r>
            <w:proofErr w:type="spellStart"/>
            <w:r w:rsidRPr="000438CD">
              <w:rPr>
                <w:sz w:val="22"/>
                <w:szCs w:val="22"/>
              </w:rPr>
              <w:t>медиопространстве</w:t>
            </w:r>
            <w:proofErr w:type="spellEnd"/>
            <w:r w:rsidRPr="000438CD">
              <w:rPr>
                <w:sz w:val="22"/>
                <w:szCs w:val="22"/>
              </w:rPr>
              <w:t xml:space="preserve"> интернета. </w:t>
            </w:r>
            <w:r w:rsidRPr="000438CD">
              <w:rPr>
                <w:i/>
                <w:iCs/>
                <w:sz w:val="22"/>
                <w:szCs w:val="22"/>
              </w:rPr>
              <w:t xml:space="preserve">Докладчик – начальник ОИО </w:t>
            </w:r>
            <w:proofErr w:type="spellStart"/>
            <w:r w:rsidRPr="000438CD">
              <w:rPr>
                <w:i/>
                <w:iCs/>
                <w:sz w:val="22"/>
                <w:szCs w:val="22"/>
              </w:rPr>
              <w:t>Бушманов</w:t>
            </w:r>
            <w:proofErr w:type="spellEnd"/>
            <w:r w:rsidRPr="000438CD">
              <w:rPr>
                <w:i/>
                <w:iCs/>
                <w:sz w:val="22"/>
                <w:szCs w:val="22"/>
              </w:rPr>
              <w:t xml:space="preserve"> Н. А.</w:t>
            </w:r>
            <w:r w:rsidRPr="000438CD">
              <w:rPr>
                <w:sz w:val="22"/>
                <w:szCs w:val="22"/>
              </w:rPr>
              <w:t xml:space="preserve"> </w:t>
            </w:r>
          </w:p>
        </w:tc>
      </w:tr>
      <w:tr w:rsidR="00C11E41" w:rsidRPr="000438CD" w:rsidTr="00A85E65">
        <w:trPr>
          <w:trHeight w:val="620"/>
        </w:trPr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28.04.2022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>1. Торжественное заседание Ученого совета, посвященное 70-летию профе</w:t>
            </w:r>
            <w:r w:rsidRPr="000438CD">
              <w:rPr>
                <w:sz w:val="22"/>
                <w:szCs w:val="22"/>
              </w:rPr>
              <w:t>с</w:t>
            </w:r>
            <w:r w:rsidRPr="000438CD">
              <w:rPr>
                <w:sz w:val="22"/>
                <w:szCs w:val="22"/>
              </w:rPr>
              <w:t>сионального лесного образования в Республике Коми.</w:t>
            </w:r>
          </w:p>
        </w:tc>
      </w:tr>
      <w:tr w:rsidR="00C11E41" w:rsidRPr="000438CD" w:rsidTr="00A85E65">
        <w:trPr>
          <w:trHeight w:val="1079"/>
        </w:trPr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16.06.2022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438CD">
              <w:rPr>
                <w:rFonts w:ascii="Times New Roman" w:hAnsi="Times New Roman" w:cs="Times New Roman"/>
              </w:rPr>
              <w:t xml:space="preserve">1. Итоги работы коллектива СЛИ в 2021/22 учебном году. 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Докладчик – дире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к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тор института Гурьева Л. А.</w:t>
            </w:r>
          </w:p>
          <w:p w:rsidR="00C11E41" w:rsidRPr="000438CD" w:rsidRDefault="00C11E41" w:rsidP="0081516F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438CD">
              <w:rPr>
                <w:rFonts w:ascii="Times New Roman" w:hAnsi="Times New Roman" w:cs="Times New Roman"/>
              </w:rPr>
              <w:t xml:space="preserve">2. Об обеспечении работы приемной кампании 2022 году. 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Докладчик – отве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т</w:t>
            </w:r>
            <w:r w:rsidRPr="000438CD">
              <w:rPr>
                <w:rFonts w:ascii="Times New Roman" w:hAnsi="Times New Roman" w:cs="Times New Roman"/>
                <w:i/>
                <w:iCs/>
              </w:rPr>
              <w:t>ственный секретарь приемной комиссии Пестова Н. Ф</w:t>
            </w:r>
          </w:p>
        </w:tc>
      </w:tr>
      <w:tr w:rsidR="00C11E41" w:rsidRPr="000438CD" w:rsidTr="00A85E65">
        <w:tc>
          <w:tcPr>
            <w:tcW w:w="458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:rsidR="00C11E41" w:rsidRPr="000438CD" w:rsidRDefault="00C11E41" w:rsidP="0081516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438CD">
              <w:rPr>
                <w:b/>
                <w:bCs/>
                <w:sz w:val="22"/>
                <w:szCs w:val="22"/>
              </w:rPr>
              <w:t>07.07.2022</w:t>
            </w:r>
          </w:p>
        </w:tc>
        <w:tc>
          <w:tcPr>
            <w:tcW w:w="7817" w:type="dxa"/>
          </w:tcPr>
          <w:p w:rsidR="00C11E41" w:rsidRPr="000438CD" w:rsidRDefault="00C11E41" w:rsidP="0081516F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0438CD">
              <w:rPr>
                <w:sz w:val="22"/>
                <w:szCs w:val="22"/>
              </w:rPr>
              <w:t xml:space="preserve">1. Об итогах работы государственных аттестационных комиссий и задачи на 2022/23 учебный год. </w:t>
            </w:r>
            <w:r w:rsidRPr="000438CD">
              <w:rPr>
                <w:i/>
                <w:iCs/>
                <w:sz w:val="22"/>
                <w:szCs w:val="22"/>
              </w:rPr>
              <w:t>Докладчик – деканы факультетов.</w:t>
            </w:r>
          </w:p>
        </w:tc>
      </w:tr>
    </w:tbl>
    <w:p w:rsidR="00C11E41" w:rsidRPr="000438CD" w:rsidRDefault="00C11E41" w:rsidP="0081516F">
      <w:pPr>
        <w:spacing w:after="0" w:line="240" w:lineRule="auto"/>
        <w:rPr>
          <w:sz w:val="22"/>
          <w:szCs w:val="22"/>
        </w:rPr>
      </w:pPr>
    </w:p>
    <w:p w:rsidR="00C11E41" w:rsidRPr="000438CD" w:rsidRDefault="00C11E41" w:rsidP="0081516F">
      <w:pPr>
        <w:pStyle w:val="11"/>
        <w:tabs>
          <w:tab w:val="left" w:pos="851"/>
          <w:tab w:val="left" w:pos="1134"/>
        </w:tabs>
        <w:spacing w:after="0" w:line="240" w:lineRule="auto"/>
        <w:ind w:left="1849"/>
        <w:jc w:val="both"/>
        <w:rPr>
          <w:color w:val="000000" w:themeColor="text1"/>
          <w:sz w:val="22"/>
          <w:szCs w:val="22"/>
        </w:rPr>
      </w:pPr>
    </w:p>
    <w:sectPr w:rsidR="00C11E41" w:rsidRPr="000438CD" w:rsidSect="000C72A7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4D"/>
    <w:multiLevelType w:val="hybridMultilevel"/>
    <w:tmpl w:val="0ABAF56C"/>
    <w:lvl w:ilvl="0" w:tplc="EC620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77605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2FB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95361B"/>
    <w:multiLevelType w:val="hybridMultilevel"/>
    <w:tmpl w:val="1A8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C30F7"/>
    <w:multiLevelType w:val="hybridMultilevel"/>
    <w:tmpl w:val="EAA07B52"/>
    <w:lvl w:ilvl="0" w:tplc="B7BE7766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4369F7"/>
    <w:multiLevelType w:val="hybridMultilevel"/>
    <w:tmpl w:val="587E44BC"/>
    <w:lvl w:ilvl="0" w:tplc="BAF4C3BE">
      <w:start w:val="1"/>
      <w:numFmt w:val="upperRoman"/>
      <w:lvlText w:val="%1."/>
      <w:lvlJc w:val="left"/>
      <w:pPr>
        <w:ind w:left="1287" w:hanging="720"/>
      </w:pPr>
      <w:rPr>
        <w:rFonts w:eastAsia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354C47"/>
    <w:multiLevelType w:val="hybridMultilevel"/>
    <w:tmpl w:val="7FE4DEF0"/>
    <w:lvl w:ilvl="0" w:tplc="5BC87A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B5E78C8"/>
    <w:multiLevelType w:val="hybridMultilevel"/>
    <w:tmpl w:val="AB58C7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6936A4"/>
    <w:multiLevelType w:val="hybridMultilevel"/>
    <w:tmpl w:val="28A4A6C4"/>
    <w:lvl w:ilvl="0" w:tplc="53AEAB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4833657"/>
    <w:multiLevelType w:val="hybridMultilevel"/>
    <w:tmpl w:val="28A4A6C4"/>
    <w:lvl w:ilvl="0" w:tplc="53AEAB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55369EE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6B7C5D"/>
    <w:multiLevelType w:val="multilevel"/>
    <w:tmpl w:val="4E6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36F76D30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15561"/>
    <w:multiLevelType w:val="hybridMultilevel"/>
    <w:tmpl w:val="93F6AD68"/>
    <w:lvl w:ilvl="0" w:tplc="3C8AC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EFF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27C8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056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473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C6AA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C31E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CDF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EB3C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55799D"/>
    <w:multiLevelType w:val="hybridMultilevel"/>
    <w:tmpl w:val="88DE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B510B2"/>
    <w:multiLevelType w:val="hybridMultilevel"/>
    <w:tmpl w:val="A9A81618"/>
    <w:lvl w:ilvl="0" w:tplc="53AEAB6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D422BCF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8B5F0A"/>
    <w:multiLevelType w:val="hybridMultilevel"/>
    <w:tmpl w:val="A1D851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0396A"/>
    <w:multiLevelType w:val="hybridMultilevel"/>
    <w:tmpl w:val="D23CCA84"/>
    <w:lvl w:ilvl="0" w:tplc="879A83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78F5F29"/>
    <w:multiLevelType w:val="hybridMultilevel"/>
    <w:tmpl w:val="C6D6921C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E2422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6E1CD1"/>
    <w:multiLevelType w:val="hybridMultilevel"/>
    <w:tmpl w:val="4FD65F0A"/>
    <w:lvl w:ilvl="0" w:tplc="9FDA06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98323A"/>
    <w:multiLevelType w:val="hybridMultilevel"/>
    <w:tmpl w:val="F128313C"/>
    <w:lvl w:ilvl="0" w:tplc="26A041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EAC7B38"/>
    <w:multiLevelType w:val="hybridMultilevel"/>
    <w:tmpl w:val="D4AA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B70A6D"/>
    <w:multiLevelType w:val="hybridMultilevel"/>
    <w:tmpl w:val="385EEE74"/>
    <w:lvl w:ilvl="0" w:tplc="BAF4C3BE">
      <w:start w:val="1"/>
      <w:numFmt w:val="upperRoman"/>
      <w:lvlText w:val="%1."/>
      <w:lvlJc w:val="left"/>
      <w:pPr>
        <w:ind w:left="1287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1"/>
  </w:num>
  <w:num w:numId="5">
    <w:abstractNumId w:val="16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20"/>
  </w:num>
  <w:num w:numId="11">
    <w:abstractNumId w:val="9"/>
  </w:num>
  <w:num w:numId="12">
    <w:abstractNumId w:val="13"/>
  </w:num>
  <w:num w:numId="13">
    <w:abstractNumId w:val="18"/>
  </w:num>
  <w:num w:numId="14">
    <w:abstractNumId w:val="23"/>
  </w:num>
  <w:num w:numId="15">
    <w:abstractNumId w:val="7"/>
  </w:num>
  <w:num w:numId="16">
    <w:abstractNumId w:val="22"/>
  </w:num>
  <w:num w:numId="17">
    <w:abstractNumId w:val="0"/>
  </w:num>
  <w:num w:numId="18">
    <w:abstractNumId w:val="21"/>
  </w:num>
  <w:num w:numId="19">
    <w:abstractNumId w:val="1"/>
  </w:num>
  <w:num w:numId="20">
    <w:abstractNumId w:val="12"/>
  </w:num>
  <w:num w:numId="21">
    <w:abstractNumId w:val="19"/>
  </w:num>
  <w:num w:numId="22">
    <w:abstractNumId w:val="24"/>
  </w:num>
  <w:num w:numId="23">
    <w:abstractNumId w:val="4"/>
  </w:num>
  <w:num w:numId="24">
    <w:abstractNumId w:val="1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A65D7"/>
    <w:rsid w:val="000077A6"/>
    <w:rsid w:val="00013664"/>
    <w:rsid w:val="000438CD"/>
    <w:rsid w:val="00045EE2"/>
    <w:rsid w:val="0005173C"/>
    <w:rsid w:val="00060CE3"/>
    <w:rsid w:val="00062BC9"/>
    <w:rsid w:val="00064A98"/>
    <w:rsid w:val="00082CBD"/>
    <w:rsid w:val="0008507F"/>
    <w:rsid w:val="000872E3"/>
    <w:rsid w:val="00095F86"/>
    <w:rsid w:val="00096663"/>
    <w:rsid w:val="000B00AF"/>
    <w:rsid w:val="000C72A7"/>
    <w:rsid w:val="000E2BF9"/>
    <w:rsid w:val="000E47F5"/>
    <w:rsid w:val="000F2A45"/>
    <w:rsid w:val="00102357"/>
    <w:rsid w:val="00104E6E"/>
    <w:rsid w:val="00126A2C"/>
    <w:rsid w:val="00131540"/>
    <w:rsid w:val="0013440E"/>
    <w:rsid w:val="00152812"/>
    <w:rsid w:val="00177619"/>
    <w:rsid w:val="0017779A"/>
    <w:rsid w:val="00177943"/>
    <w:rsid w:val="00193DF3"/>
    <w:rsid w:val="0019536F"/>
    <w:rsid w:val="001A0FBD"/>
    <w:rsid w:val="001A65D7"/>
    <w:rsid w:val="001D23D2"/>
    <w:rsid w:val="001E26DD"/>
    <w:rsid w:val="00211874"/>
    <w:rsid w:val="00222A28"/>
    <w:rsid w:val="00251486"/>
    <w:rsid w:val="00270366"/>
    <w:rsid w:val="002776E2"/>
    <w:rsid w:val="002A315F"/>
    <w:rsid w:val="002A483D"/>
    <w:rsid w:val="002B07D3"/>
    <w:rsid w:val="002C4FC7"/>
    <w:rsid w:val="002D2564"/>
    <w:rsid w:val="00307BEC"/>
    <w:rsid w:val="0031058D"/>
    <w:rsid w:val="003149BE"/>
    <w:rsid w:val="00333924"/>
    <w:rsid w:val="00336FCD"/>
    <w:rsid w:val="00350FBE"/>
    <w:rsid w:val="003670AE"/>
    <w:rsid w:val="003B36DB"/>
    <w:rsid w:val="0041108E"/>
    <w:rsid w:val="0042025E"/>
    <w:rsid w:val="00446E85"/>
    <w:rsid w:val="0045362B"/>
    <w:rsid w:val="004570B5"/>
    <w:rsid w:val="00473189"/>
    <w:rsid w:val="00490E9F"/>
    <w:rsid w:val="00495186"/>
    <w:rsid w:val="004B304C"/>
    <w:rsid w:val="004B5A09"/>
    <w:rsid w:val="004D5981"/>
    <w:rsid w:val="004D5F45"/>
    <w:rsid w:val="004E1883"/>
    <w:rsid w:val="004F6ACB"/>
    <w:rsid w:val="005118B2"/>
    <w:rsid w:val="00527102"/>
    <w:rsid w:val="00547B9F"/>
    <w:rsid w:val="00567138"/>
    <w:rsid w:val="00593EF4"/>
    <w:rsid w:val="005B005B"/>
    <w:rsid w:val="005B7022"/>
    <w:rsid w:val="005C1234"/>
    <w:rsid w:val="005C73BC"/>
    <w:rsid w:val="005E4EDB"/>
    <w:rsid w:val="00621356"/>
    <w:rsid w:val="00687BD6"/>
    <w:rsid w:val="006C72D1"/>
    <w:rsid w:val="007045A2"/>
    <w:rsid w:val="007168CA"/>
    <w:rsid w:val="00722815"/>
    <w:rsid w:val="00730CEA"/>
    <w:rsid w:val="007B27A5"/>
    <w:rsid w:val="007B4C6E"/>
    <w:rsid w:val="0081516F"/>
    <w:rsid w:val="00816D67"/>
    <w:rsid w:val="0084574B"/>
    <w:rsid w:val="008471C3"/>
    <w:rsid w:val="008558FC"/>
    <w:rsid w:val="00874948"/>
    <w:rsid w:val="00875FF7"/>
    <w:rsid w:val="0088139A"/>
    <w:rsid w:val="00890560"/>
    <w:rsid w:val="008C1597"/>
    <w:rsid w:val="008C5306"/>
    <w:rsid w:val="008C6BF2"/>
    <w:rsid w:val="008D6249"/>
    <w:rsid w:val="008E0D94"/>
    <w:rsid w:val="00923BE8"/>
    <w:rsid w:val="00930A9E"/>
    <w:rsid w:val="00935D72"/>
    <w:rsid w:val="00945DF1"/>
    <w:rsid w:val="00983B30"/>
    <w:rsid w:val="009856EF"/>
    <w:rsid w:val="009C140B"/>
    <w:rsid w:val="009C4BF0"/>
    <w:rsid w:val="009D74F5"/>
    <w:rsid w:val="00A228B1"/>
    <w:rsid w:val="00A45B77"/>
    <w:rsid w:val="00A70FB3"/>
    <w:rsid w:val="00A94CE3"/>
    <w:rsid w:val="00A95D0D"/>
    <w:rsid w:val="00AA032F"/>
    <w:rsid w:val="00AD1CFC"/>
    <w:rsid w:val="00B170FE"/>
    <w:rsid w:val="00B50340"/>
    <w:rsid w:val="00B5468F"/>
    <w:rsid w:val="00B878B7"/>
    <w:rsid w:val="00BD7D89"/>
    <w:rsid w:val="00BE0527"/>
    <w:rsid w:val="00C02927"/>
    <w:rsid w:val="00C11E41"/>
    <w:rsid w:val="00C269F8"/>
    <w:rsid w:val="00C3766B"/>
    <w:rsid w:val="00C45B42"/>
    <w:rsid w:val="00C51F2D"/>
    <w:rsid w:val="00C70292"/>
    <w:rsid w:val="00C748FE"/>
    <w:rsid w:val="00CA6F30"/>
    <w:rsid w:val="00CB161F"/>
    <w:rsid w:val="00CC27A4"/>
    <w:rsid w:val="00CD0BFD"/>
    <w:rsid w:val="00CD68DF"/>
    <w:rsid w:val="00CE3947"/>
    <w:rsid w:val="00CE64E6"/>
    <w:rsid w:val="00D0191A"/>
    <w:rsid w:val="00D31320"/>
    <w:rsid w:val="00D4422B"/>
    <w:rsid w:val="00DF73D0"/>
    <w:rsid w:val="00E241BE"/>
    <w:rsid w:val="00E43168"/>
    <w:rsid w:val="00E52483"/>
    <w:rsid w:val="00E63BC4"/>
    <w:rsid w:val="00E80C2B"/>
    <w:rsid w:val="00E929DC"/>
    <w:rsid w:val="00EA664F"/>
    <w:rsid w:val="00EA6C0F"/>
    <w:rsid w:val="00ED24B2"/>
    <w:rsid w:val="00F32508"/>
    <w:rsid w:val="00F5004B"/>
    <w:rsid w:val="00F6068E"/>
    <w:rsid w:val="00F624BE"/>
    <w:rsid w:val="00F66D71"/>
    <w:rsid w:val="00F9549D"/>
    <w:rsid w:val="00FA7BE2"/>
    <w:rsid w:val="00FC516A"/>
    <w:rsid w:val="00FD6574"/>
    <w:rsid w:val="00FE226E"/>
    <w:rsid w:val="00FE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7"/>
    <w:pPr>
      <w:spacing w:after="200" w:line="276" w:lineRule="auto"/>
    </w:pPr>
    <w:rPr>
      <w:rFonts w:eastAsia="Times New Roman"/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131540"/>
    <w:pPr>
      <w:spacing w:before="100" w:beforeAutospacing="1" w:after="100" w:afterAutospacing="1" w:line="240" w:lineRule="auto"/>
      <w:outlineLvl w:val="0"/>
    </w:pPr>
    <w:rPr>
      <w:rFonts w:eastAsia="Calibri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A65D7"/>
    <w:pPr>
      <w:ind w:left="720"/>
    </w:pPr>
  </w:style>
  <w:style w:type="character" w:customStyle="1" w:styleId="10">
    <w:name w:val="Заголовок 1 Знак"/>
    <w:basedOn w:val="a0"/>
    <w:link w:val="1"/>
    <w:rsid w:val="00131540"/>
    <w:rPr>
      <w:rFonts w:eastAsia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C3766B"/>
    <w:pPr>
      <w:widowControl w:val="0"/>
      <w:autoSpaceDE w:val="0"/>
      <w:autoSpaceDN w:val="0"/>
    </w:pPr>
    <w:rPr>
      <w:sz w:val="28"/>
    </w:rPr>
  </w:style>
  <w:style w:type="character" w:customStyle="1" w:styleId="paraspec">
    <w:name w:val="paraspec"/>
    <w:basedOn w:val="a0"/>
    <w:rsid w:val="004B5A09"/>
    <w:rPr>
      <w:rFonts w:cs="Times New Roman"/>
    </w:rPr>
  </w:style>
  <w:style w:type="table" w:styleId="a3">
    <w:name w:val="Table Grid"/>
    <w:basedOn w:val="a1"/>
    <w:uiPriority w:val="59"/>
    <w:rsid w:val="008749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6FCD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5">
    <w:name w:val="Subtitle"/>
    <w:basedOn w:val="a"/>
    <w:link w:val="a6"/>
    <w:qFormat/>
    <w:rsid w:val="0019536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6">
    <w:name w:val="Подзаголовок Знак"/>
    <w:basedOn w:val="a0"/>
    <w:link w:val="a5"/>
    <w:rsid w:val="0019536F"/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9536F"/>
    <w:pPr>
      <w:spacing w:before="100" w:beforeAutospacing="1" w:after="100" w:afterAutospacing="1" w:line="240" w:lineRule="auto"/>
    </w:pPr>
    <w:rPr>
      <w:rFonts w:eastAsiaTheme="minorHAnsi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i.komi.com/index.php?page=142&amp;idlnk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3D51-C81F-4B55-A1BA-F986634E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SFI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ekaterinam</dc:creator>
  <cp:lastModifiedBy>ekaterinam</cp:lastModifiedBy>
  <cp:revision>5</cp:revision>
  <cp:lastPrinted>2021-09-27T09:08:00Z</cp:lastPrinted>
  <dcterms:created xsi:type="dcterms:W3CDTF">2021-09-27T07:33:00Z</dcterms:created>
  <dcterms:modified xsi:type="dcterms:W3CDTF">2021-09-30T11:48:00Z</dcterms:modified>
</cp:coreProperties>
</file>